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DE" w:rsidRPr="00A93F70" w:rsidRDefault="00A93F70" w:rsidP="00A93F70">
      <w:pPr>
        <w:jc w:val="center"/>
        <w:rPr>
          <w:rFonts w:ascii="Helvetica" w:hAnsi="Helvetica" w:cs="Helvetica"/>
          <w:b/>
          <w:sz w:val="24"/>
          <w:szCs w:val="24"/>
          <w:u w:val="single"/>
        </w:rPr>
      </w:pPr>
      <w:r w:rsidRPr="00A93F70">
        <w:rPr>
          <w:rFonts w:ascii="Helvetica" w:hAnsi="Helvetica" w:cs="Helvetica"/>
          <w:b/>
          <w:sz w:val="24"/>
          <w:szCs w:val="24"/>
          <w:u w:val="single"/>
        </w:rPr>
        <w:t xml:space="preserve">RESPONSE TO </w:t>
      </w:r>
      <w:r w:rsidR="009B3CDE" w:rsidRPr="00A93F70">
        <w:rPr>
          <w:rFonts w:ascii="Helvetica" w:hAnsi="Helvetica" w:cs="Helvetica"/>
          <w:b/>
          <w:sz w:val="24"/>
          <w:szCs w:val="24"/>
          <w:u w:val="single"/>
        </w:rPr>
        <w:t>DRAFT MODEL 2 – GROUP 4 SOUTH</w:t>
      </w:r>
    </w:p>
    <w:p w:rsidR="009B3CDE" w:rsidRPr="00B165EB" w:rsidRDefault="009B3CDE" w:rsidP="00A93F70">
      <w:pPr>
        <w:ind w:firstLine="720"/>
        <w:jc w:val="both"/>
        <w:rPr>
          <w:rFonts w:ascii="Helvetica" w:hAnsi="Helvetica" w:cs="Helvetica"/>
          <w:sz w:val="24"/>
          <w:szCs w:val="24"/>
        </w:rPr>
      </w:pPr>
      <w:r w:rsidRPr="00B165EB">
        <w:rPr>
          <w:rFonts w:ascii="Helvetica" w:hAnsi="Helvetica" w:cs="Helvetica"/>
          <w:sz w:val="24"/>
          <w:szCs w:val="24"/>
        </w:rPr>
        <w:t>Draft Model 2 for Group 4 South proposes to “group” the parishes of St. Ann, St. Mary, St. Nicholas, and St. Thomas Aquinas. It further proposes to assign two (2) priests for the “group” and recommends one (1) building north of I-70 and one (1) building south of I-70.</w:t>
      </w:r>
    </w:p>
    <w:p w:rsidR="009B3CDE" w:rsidRPr="00B165EB" w:rsidRDefault="000B4300" w:rsidP="00A93F70">
      <w:pPr>
        <w:ind w:firstLine="720"/>
        <w:jc w:val="both"/>
        <w:rPr>
          <w:rFonts w:ascii="Helvetica" w:hAnsi="Helvetica" w:cs="Helvetica"/>
          <w:sz w:val="24"/>
          <w:szCs w:val="24"/>
        </w:rPr>
      </w:pPr>
      <w:r w:rsidRPr="00B165EB">
        <w:rPr>
          <w:rFonts w:ascii="Helvetica" w:hAnsi="Helvetica" w:cs="Helvetica"/>
          <w:sz w:val="24"/>
          <w:szCs w:val="24"/>
        </w:rPr>
        <w:t>The proposal</w:t>
      </w:r>
      <w:r w:rsidR="00B67910" w:rsidRPr="00B165EB">
        <w:rPr>
          <w:rFonts w:ascii="Helvetica" w:hAnsi="Helvetica" w:cs="Helvetica"/>
          <w:sz w:val="24"/>
          <w:szCs w:val="24"/>
        </w:rPr>
        <w:t>s</w:t>
      </w:r>
      <w:r w:rsidRPr="00B165EB">
        <w:rPr>
          <w:rFonts w:ascii="Helvetica" w:hAnsi="Helvetica" w:cs="Helvetica"/>
          <w:sz w:val="24"/>
          <w:szCs w:val="24"/>
        </w:rPr>
        <w:t xml:space="preserve"> to “group” these parishes </w:t>
      </w:r>
      <w:r w:rsidR="00B67910" w:rsidRPr="00B165EB">
        <w:rPr>
          <w:rFonts w:ascii="Helvetica" w:hAnsi="Helvetica" w:cs="Helvetica"/>
          <w:sz w:val="24"/>
          <w:szCs w:val="24"/>
        </w:rPr>
        <w:t xml:space="preserve">as well as reduce the number of clergy within these parishes </w:t>
      </w:r>
      <w:r w:rsidRPr="00B165EB">
        <w:rPr>
          <w:rFonts w:ascii="Helvetica" w:hAnsi="Helvetica" w:cs="Helvetica"/>
          <w:sz w:val="24"/>
          <w:szCs w:val="24"/>
        </w:rPr>
        <w:t xml:space="preserve">recognizes the realities of </w:t>
      </w:r>
      <w:r w:rsidR="00B67910" w:rsidRPr="00B165EB">
        <w:rPr>
          <w:rFonts w:ascii="Helvetica" w:hAnsi="Helvetica" w:cs="Helvetica"/>
          <w:sz w:val="24"/>
          <w:szCs w:val="24"/>
        </w:rPr>
        <w:t xml:space="preserve">a </w:t>
      </w:r>
      <w:r w:rsidRPr="00B165EB">
        <w:rPr>
          <w:rFonts w:ascii="Helvetica" w:hAnsi="Helvetica" w:cs="Helvetica"/>
          <w:sz w:val="24"/>
          <w:szCs w:val="24"/>
        </w:rPr>
        <w:t>declining clergy, declining Catholic population</w:t>
      </w:r>
      <w:r w:rsidR="00B67910" w:rsidRPr="00B165EB">
        <w:rPr>
          <w:rFonts w:ascii="Helvetica" w:hAnsi="Helvetica" w:cs="Helvetica"/>
          <w:sz w:val="24"/>
          <w:szCs w:val="24"/>
        </w:rPr>
        <w:t xml:space="preserve"> in Muskingum County</w:t>
      </w:r>
      <w:r w:rsidRPr="00B165EB">
        <w:rPr>
          <w:rFonts w:ascii="Helvetica" w:hAnsi="Helvetica" w:cs="Helvetica"/>
          <w:sz w:val="24"/>
          <w:szCs w:val="24"/>
        </w:rPr>
        <w:t xml:space="preserve">, and declining </w:t>
      </w:r>
      <w:r w:rsidR="00B67910" w:rsidRPr="00B165EB">
        <w:rPr>
          <w:rFonts w:ascii="Helvetica" w:hAnsi="Helvetica" w:cs="Helvetica"/>
          <w:sz w:val="24"/>
          <w:szCs w:val="24"/>
        </w:rPr>
        <w:t xml:space="preserve">population of practicing </w:t>
      </w:r>
      <w:r w:rsidRPr="00B165EB">
        <w:rPr>
          <w:rFonts w:ascii="Helvetica" w:hAnsi="Helvetica" w:cs="Helvetica"/>
          <w:sz w:val="24"/>
          <w:szCs w:val="24"/>
        </w:rPr>
        <w:t>parishioner</w:t>
      </w:r>
      <w:r w:rsidR="00B67910" w:rsidRPr="00B165EB">
        <w:rPr>
          <w:rFonts w:ascii="Helvetica" w:hAnsi="Helvetica" w:cs="Helvetica"/>
          <w:sz w:val="24"/>
          <w:szCs w:val="24"/>
        </w:rPr>
        <w:t>s among these parishes (as well as the reduced financial support associated with factors two and three).</w:t>
      </w:r>
      <w:r w:rsidRPr="00B165EB">
        <w:rPr>
          <w:rFonts w:ascii="Helvetica" w:hAnsi="Helvetica" w:cs="Helvetica"/>
          <w:sz w:val="24"/>
          <w:szCs w:val="24"/>
        </w:rPr>
        <w:t xml:space="preserve"> </w:t>
      </w:r>
    </w:p>
    <w:p w:rsidR="00B67910" w:rsidRPr="00B165EB" w:rsidRDefault="00B67910" w:rsidP="00A93F70">
      <w:pPr>
        <w:ind w:firstLine="720"/>
        <w:jc w:val="both"/>
        <w:rPr>
          <w:rFonts w:ascii="Helvetica" w:hAnsi="Helvetica" w:cs="Helvetica"/>
          <w:sz w:val="24"/>
          <w:szCs w:val="24"/>
        </w:rPr>
      </w:pPr>
      <w:r w:rsidRPr="00B165EB">
        <w:rPr>
          <w:rFonts w:ascii="Helvetica" w:hAnsi="Helvetica" w:cs="Helvetica"/>
          <w:sz w:val="24"/>
          <w:szCs w:val="24"/>
        </w:rPr>
        <w:t xml:space="preserve">The recommendation for one (1) building north of I-70 and one </w:t>
      </w:r>
      <w:r w:rsidR="00EE1660">
        <w:rPr>
          <w:rFonts w:ascii="Helvetica" w:hAnsi="Helvetica" w:cs="Helvetica"/>
          <w:sz w:val="24"/>
          <w:szCs w:val="24"/>
        </w:rPr>
        <w:t xml:space="preserve">(1) </w:t>
      </w:r>
      <w:r w:rsidRPr="00B165EB">
        <w:rPr>
          <w:rFonts w:ascii="Helvetica" w:hAnsi="Helvetica" w:cs="Helvetica"/>
          <w:sz w:val="24"/>
          <w:szCs w:val="24"/>
        </w:rPr>
        <w:t>building south of I-70, however, misses the mark</w:t>
      </w:r>
      <w:r w:rsidR="00C05426">
        <w:rPr>
          <w:rFonts w:ascii="Helvetica" w:hAnsi="Helvetica" w:cs="Helvetica"/>
          <w:sz w:val="24"/>
          <w:szCs w:val="24"/>
        </w:rPr>
        <w:t xml:space="preserve"> for</w:t>
      </w:r>
      <w:r w:rsidR="0093232D" w:rsidRPr="00B165EB">
        <w:rPr>
          <w:rFonts w:ascii="Helvetica" w:hAnsi="Helvetica" w:cs="Helvetica"/>
          <w:sz w:val="24"/>
          <w:szCs w:val="24"/>
        </w:rPr>
        <w:t xml:space="preserve"> a number </w:t>
      </w:r>
      <w:r w:rsidRPr="00B165EB">
        <w:rPr>
          <w:rFonts w:ascii="Helvetica" w:hAnsi="Helvetica" w:cs="Helvetica"/>
          <w:sz w:val="24"/>
          <w:szCs w:val="24"/>
        </w:rPr>
        <w:t xml:space="preserve">of </w:t>
      </w:r>
      <w:r w:rsidR="004E6338">
        <w:rPr>
          <w:rFonts w:ascii="Helvetica" w:hAnsi="Helvetica" w:cs="Helvetica"/>
          <w:sz w:val="24"/>
          <w:szCs w:val="24"/>
        </w:rPr>
        <w:t>reasons</w:t>
      </w:r>
      <w:r w:rsidRPr="00B165EB">
        <w:rPr>
          <w:rFonts w:ascii="Helvetica" w:hAnsi="Helvetica" w:cs="Helvetica"/>
          <w:sz w:val="24"/>
          <w:szCs w:val="24"/>
        </w:rPr>
        <w:t xml:space="preserve"> and poses an existential risk to the Catholic Schools of Zanesville.</w:t>
      </w:r>
    </w:p>
    <w:p w:rsidR="002E474B" w:rsidRPr="00365C89" w:rsidRDefault="002E474B" w:rsidP="00A93F70">
      <w:pPr>
        <w:pStyle w:val="ListParagraph"/>
        <w:numPr>
          <w:ilvl w:val="0"/>
          <w:numId w:val="2"/>
        </w:numPr>
        <w:jc w:val="both"/>
        <w:rPr>
          <w:rFonts w:ascii="Helvetica" w:hAnsi="Helvetica" w:cs="Helvetica"/>
          <w:sz w:val="24"/>
          <w:szCs w:val="24"/>
        </w:rPr>
      </w:pPr>
      <w:r w:rsidRPr="00365C89">
        <w:rPr>
          <w:rFonts w:ascii="Helvetica" w:hAnsi="Helvetica" w:cs="Helvetica"/>
          <w:b/>
          <w:sz w:val="24"/>
          <w:szCs w:val="24"/>
        </w:rPr>
        <w:t xml:space="preserve">The designation of one (1) building north of I-70 and one (1) building south of I-70 is </w:t>
      </w:r>
      <w:r w:rsidR="00365C89" w:rsidRPr="00365C89">
        <w:rPr>
          <w:rFonts w:ascii="Helvetica" w:hAnsi="Helvetica" w:cs="Helvetica"/>
          <w:b/>
          <w:sz w:val="24"/>
          <w:szCs w:val="24"/>
        </w:rPr>
        <w:t xml:space="preserve">geographically </w:t>
      </w:r>
      <w:r w:rsidRPr="00365C89">
        <w:rPr>
          <w:rFonts w:ascii="Helvetica" w:hAnsi="Helvetica" w:cs="Helvetica"/>
          <w:b/>
          <w:sz w:val="24"/>
          <w:szCs w:val="24"/>
        </w:rPr>
        <w:t xml:space="preserve">arbitrary and fails to recognize (or perhaps misunderstands) the travel-activity patterns of Muskingum County residents.  </w:t>
      </w:r>
    </w:p>
    <w:p w:rsidR="00365C89" w:rsidRPr="00365C89" w:rsidRDefault="00365C89" w:rsidP="00A93F70">
      <w:pPr>
        <w:pStyle w:val="ListParagraph"/>
        <w:ind w:left="360"/>
        <w:jc w:val="both"/>
        <w:rPr>
          <w:rFonts w:ascii="Helvetica" w:hAnsi="Helvetica" w:cs="Helvetica"/>
          <w:sz w:val="24"/>
          <w:szCs w:val="24"/>
        </w:rPr>
      </w:pPr>
    </w:p>
    <w:p w:rsidR="0030331A" w:rsidRPr="00365C89" w:rsidRDefault="0030331A" w:rsidP="00A93F70">
      <w:pPr>
        <w:pStyle w:val="ListParagraph"/>
        <w:ind w:right="720"/>
        <w:jc w:val="both"/>
        <w:rPr>
          <w:rFonts w:ascii="Helvetica" w:hAnsi="Helvetica" w:cs="Helvetica"/>
          <w:sz w:val="20"/>
          <w:szCs w:val="20"/>
        </w:rPr>
      </w:pPr>
      <w:r w:rsidRPr="00365C89">
        <w:rPr>
          <w:rFonts w:ascii="Helvetica" w:hAnsi="Helvetica" w:cs="Helvetica"/>
          <w:sz w:val="20"/>
          <w:szCs w:val="20"/>
        </w:rPr>
        <w:t>There are approximately 84,500</w:t>
      </w:r>
      <w:r w:rsidR="0093232D" w:rsidRPr="00365C89">
        <w:rPr>
          <w:rFonts w:ascii="Helvetica" w:hAnsi="Helvetica" w:cs="Helvetica"/>
          <w:sz w:val="20"/>
          <w:szCs w:val="20"/>
        </w:rPr>
        <w:t xml:space="preserve"> </w:t>
      </w:r>
      <w:r w:rsidR="00B165EB" w:rsidRPr="00365C89">
        <w:rPr>
          <w:rFonts w:ascii="Helvetica" w:hAnsi="Helvetica" w:cs="Helvetica"/>
          <w:sz w:val="20"/>
          <w:szCs w:val="20"/>
        </w:rPr>
        <w:t>residents of</w:t>
      </w:r>
      <w:r w:rsidR="0093232D" w:rsidRPr="00365C89">
        <w:rPr>
          <w:rFonts w:ascii="Helvetica" w:hAnsi="Helvetica" w:cs="Helvetica"/>
          <w:sz w:val="20"/>
          <w:szCs w:val="20"/>
        </w:rPr>
        <w:t xml:space="preserve"> Muskingum C</w:t>
      </w:r>
      <w:r w:rsidR="00B165EB" w:rsidRPr="00365C89">
        <w:rPr>
          <w:rFonts w:ascii="Helvetica" w:hAnsi="Helvetica" w:cs="Helvetica"/>
          <w:sz w:val="20"/>
          <w:szCs w:val="20"/>
        </w:rPr>
        <w:t>ounty, with approximately one-third of the population living within the corporate limits of the City of Zanesville</w:t>
      </w:r>
      <w:r w:rsidR="00AD3F96" w:rsidRPr="00365C89">
        <w:rPr>
          <w:rFonts w:ascii="Helvetica" w:hAnsi="Helvetica" w:cs="Helvetica"/>
          <w:sz w:val="20"/>
          <w:szCs w:val="20"/>
        </w:rPr>
        <w:t xml:space="preserve"> (home to St. Thomas Aquinas and St. Nicholas)</w:t>
      </w:r>
      <w:r w:rsidR="00B165EB" w:rsidRPr="00365C89">
        <w:rPr>
          <w:rFonts w:ascii="Helvetica" w:hAnsi="Helvetica" w:cs="Helvetica"/>
          <w:sz w:val="20"/>
          <w:szCs w:val="20"/>
        </w:rPr>
        <w:t xml:space="preserve"> and the remaining two-thirds living within the villages and unincorporated communities located throughout the county. </w:t>
      </w:r>
    </w:p>
    <w:p w:rsidR="0030331A" w:rsidRPr="00365C89" w:rsidRDefault="0030331A" w:rsidP="00A93F70">
      <w:pPr>
        <w:pStyle w:val="ListParagraph"/>
        <w:ind w:right="720"/>
        <w:jc w:val="both"/>
        <w:rPr>
          <w:rFonts w:ascii="Helvetica" w:hAnsi="Helvetica" w:cs="Helvetica"/>
          <w:b/>
          <w:sz w:val="20"/>
          <w:szCs w:val="20"/>
        </w:rPr>
      </w:pPr>
    </w:p>
    <w:p w:rsidR="0030331A" w:rsidRPr="00365C89" w:rsidRDefault="0093232D" w:rsidP="00A93F70">
      <w:pPr>
        <w:pStyle w:val="ListParagraph"/>
        <w:ind w:right="720"/>
        <w:jc w:val="both"/>
        <w:rPr>
          <w:rFonts w:ascii="Helvetica" w:hAnsi="Helvetica" w:cs="Helvetica"/>
          <w:sz w:val="20"/>
          <w:szCs w:val="20"/>
        </w:rPr>
      </w:pPr>
      <w:r w:rsidRPr="00365C89">
        <w:rPr>
          <w:rFonts w:ascii="Helvetica" w:hAnsi="Helvetica" w:cs="Helvetica"/>
          <w:sz w:val="20"/>
          <w:szCs w:val="20"/>
        </w:rPr>
        <w:t xml:space="preserve">While I-70 bisects Muskingum County—running East-West through the approximate </w:t>
      </w:r>
      <w:r w:rsidR="00B165EB" w:rsidRPr="00365C89">
        <w:rPr>
          <w:rFonts w:ascii="Helvetica" w:hAnsi="Helvetica" w:cs="Helvetica"/>
          <w:sz w:val="20"/>
          <w:szCs w:val="20"/>
        </w:rPr>
        <w:t>geographic middle of the c</w:t>
      </w:r>
      <w:r w:rsidRPr="00365C89">
        <w:rPr>
          <w:rFonts w:ascii="Helvetica" w:hAnsi="Helvetica" w:cs="Helvetica"/>
          <w:sz w:val="20"/>
          <w:szCs w:val="20"/>
        </w:rPr>
        <w:t>ounty</w:t>
      </w:r>
      <w:r w:rsidR="0030331A" w:rsidRPr="00365C89">
        <w:rPr>
          <w:rFonts w:ascii="Helvetica" w:hAnsi="Helvetica" w:cs="Helvetica"/>
          <w:sz w:val="20"/>
          <w:szCs w:val="20"/>
        </w:rPr>
        <w:t xml:space="preserve">, </w:t>
      </w:r>
      <w:r w:rsidR="00B165EB" w:rsidRPr="00365C89">
        <w:rPr>
          <w:rFonts w:ascii="Helvetica" w:hAnsi="Helvetica" w:cs="Helvetica"/>
          <w:sz w:val="20"/>
          <w:szCs w:val="20"/>
        </w:rPr>
        <w:t xml:space="preserve">the City of </w:t>
      </w:r>
      <w:r w:rsidRPr="00365C89">
        <w:rPr>
          <w:rFonts w:ascii="Helvetica" w:hAnsi="Helvetica" w:cs="Helvetica"/>
          <w:sz w:val="20"/>
          <w:szCs w:val="20"/>
        </w:rPr>
        <w:t>Z</w:t>
      </w:r>
      <w:r w:rsidRPr="00365C89">
        <w:rPr>
          <w:rFonts w:ascii="Helvetica" w:hAnsi="Helvetica" w:cs="Helvetica"/>
          <w:sz w:val="20"/>
          <w:szCs w:val="20"/>
        </w:rPr>
        <w:t xml:space="preserve">anesville </w:t>
      </w:r>
      <w:r w:rsidRPr="00365C89">
        <w:rPr>
          <w:rFonts w:ascii="Helvetica" w:hAnsi="Helvetica" w:cs="Helvetica"/>
          <w:sz w:val="20"/>
          <w:szCs w:val="20"/>
        </w:rPr>
        <w:t xml:space="preserve">is the </w:t>
      </w:r>
      <w:r w:rsidRPr="00365C89">
        <w:rPr>
          <w:rFonts w:ascii="Helvetica" w:hAnsi="Helvetica" w:cs="Helvetica"/>
          <w:sz w:val="20"/>
          <w:szCs w:val="20"/>
        </w:rPr>
        <w:t>county</w:t>
      </w:r>
      <w:r w:rsidR="0030331A" w:rsidRPr="00365C89">
        <w:rPr>
          <w:rFonts w:ascii="Helvetica" w:hAnsi="Helvetica" w:cs="Helvetica"/>
          <w:sz w:val="20"/>
          <w:szCs w:val="20"/>
        </w:rPr>
        <w:t xml:space="preserve"> seat. Located in the geographic center of the county, </w:t>
      </w:r>
      <w:r w:rsidR="00AD3F96" w:rsidRPr="00365C89">
        <w:rPr>
          <w:rFonts w:ascii="Helvetica" w:hAnsi="Helvetica" w:cs="Helvetica"/>
          <w:sz w:val="20"/>
          <w:szCs w:val="20"/>
        </w:rPr>
        <w:t>Zanesville is accessible by vehicle from any point in Muskingum County within 25 minutes.</w:t>
      </w:r>
      <w:r w:rsidR="00AD3F96" w:rsidRPr="00365C89">
        <w:rPr>
          <w:rFonts w:ascii="Helvetica" w:hAnsi="Helvetica" w:cs="Helvetica"/>
          <w:sz w:val="20"/>
          <w:szCs w:val="20"/>
        </w:rPr>
        <w:t xml:space="preserve"> T</w:t>
      </w:r>
      <w:r w:rsidR="0030331A" w:rsidRPr="00365C89">
        <w:rPr>
          <w:rFonts w:ascii="Helvetica" w:hAnsi="Helvetica" w:cs="Helvetica"/>
          <w:sz w:val="20"/>
          <w:szCs w:val="20"/>
        </w:rPr>
        <w:t xml:space="preserve">he City of Zanesville </w:t>
      </w:r>
      <w:r w:rsidRPr="00365C89">
        <w:rPr>
          <w:rFonts w:ascii="Helvetica" w:hAnsi="Helvetica" w:cs="Helvetica"/>
          <w:sz w:val="20"/>
          <w:szCs w:val="20"/>
        </w:rPr>
        <w:t>serves as the political and commercial anchor of</w:t>
      </w:r>
      <w:r w:rsidRPr="00365C89">
        <w:rPr>
          <w:rFonts w:ascii="Helvetica" w:hAnsi="Helvetica" w:cs="Helvetica"/>
          <w:sz w:val="20"/>
          <w:szCs w:val="20"/>
        </w:rPr>
        <w:t xml:space="preserve"> </w:t>
      </w:r>
      <w:r w:rsidRPr="00365C89">
        <w:rPr>
          <w:rFonts w:ascii="Helvetica" w:hAnsi="Helvetica" w:cs="Helvetica"/>
          <w:sz w:val="20"/>
          <w:szCs w:val="20"/>
        </w:rPr>
        <w:t xml:space="preserve">Muskingum County. </w:t>
      </w:r>
    </w:p>
    <w:p w:rsidR="00AD3F96" w:rsidRPr="00365C89" w:rsidRDefault="00AD3F96" w:rsidP="00A93F70">
      <w:pPr>
        <w:pStyle w:val="ListParagraph"/>
        <w:ind w:right="720"/>
        <w:jc w:val="both"/>
        <w:rPr>
          <w:rFonts w:ascii="Helvetica" w:hAnsi="Helvetica" w:cs="Helvetica"/>
          <w:sz w:val="20"/>
          <w:szCs w:val="20"/>
        </w:rPr>
      </w:pPr>
    </w:p>
    <w:p w:rsidR="0093232D" w:rsidRPr="00365C89" w:rsidRDefault="0030331A" w:rsidP="00A93F70">
      <w:pPr>
        <w:pStyle w:val="ListParagraph"/>
        <w:ind w:right="720"/>
        <w:jc w:val="both"/>
        <w:rPr>
          <w:rFonts w:ascii="Helvetica" w:hAnsi="Helvetica" w:cs="Helvetica"/>
          <w:sz w:val="20"/>
          <w:szCs w:val="20"/>
        </w:rPr>
      </w:pPr>
      <w:r w:rsidRPr="00365C89">
        <w:rPr>
          <w:rFonts w:ascii="Helvetica" w:hAnsi="Helvetica" w:cs="Helvetica"/>
          <w:sz w:val="20"/>
          <w:szCs w:val="20"/>
        </w:rPr>
        <w:t>E</w:t>
      </w:r>
      <w:r w:rsidRPr="00365C89">
        <w:rPr>
          <w:rFonts w:ascii="Helvetica" w:hAnsi="Helvetica" w:cs="Helvetica"/>
          <w:sz w:val="20"/>
          <w:szCs w:val="20"/>
        </w:rPr>
        <w:t xml:space="preserve">videnced by the </w:t>
      </w:r>
      <w:r w:rsidRPr="00365C89">
        <w:rPr>
          <w:rFonts w:ascii="Helvetica" w:hAnsi="Helvetica" w:cs="Helvetica"/>
          <w:sz w:val="20"/>
          <w:szCs w:val="20"/>
        </w:rPr>
        <w:t xml:space="preserve">considerable </w:t>
      </w:r>
      <w:r w:rsidRPr="00365C89">
        <w:rPr>
          <w:rFonts w:ascii="Helvetica" w:hAnsi="Helvetica" w:cs="Helvetica"/>
          <w:sz w:val="20"/>
          <w:szCs w:val="20"/>
        </w:rPr>
        <w:t xml:space="preserve">concentration of </w:t>
      </w:r>
      <w:r w:rsidRPr="00365C89">
        <w:rPr>
          <w:rFonts w:ascii="Helvetica" w:hAnsi="Helvetica" w:cs="Helvetica"/>
          <w:sz w:val="20"/>
          <w:szCs w:val="20"/>
        </w:rPr>
        <w:t xml:space="preserve">governmental agencies, service </w:t>
      </w:r>
      <w:r w:rsidRPr="00365C89">
        <w:rPr>
          <w:rFonts w:ascii="Helvetica" w:hAnsi="Helvetica" w:cs="Helvetica"/>
          <w:sz w:val="20"/>
          <w:szCs w:val="20"/>
        </w:rPr>
        <w:t>bus</w:t>
      </w:r>
      <w:r w:rsidR="002E474B" w:rsidRPr="00365C89">
        <w:rPr>
          <w:rFonts w:ascii="Helvetica" w:hAnsi="Helvetica" w:cs="Helvetica"/>
          <w:sz w:val="20"/>
          <w:szCs w:val="20"/>
        </w:rPr>
        <w:t>iness</w:t>
      </w:r>
      <w:r w:rsidR="004E6338">
        <w:rPr>
          <w:rFonts w:ascii="Helvetica" w:hAnsi="Helvetica" w:cs="Helvetica"/>
          <w:sz w:val="20"/>
          <w:szCs w:val="20"/>
        </w:rPr>
        <w:t>es</w:t>
      </w:r>
      <w:r w:rsidRPr="00365C89">
        <w:rPr>
          <w:rFonts w:ascii="Helvetica" w:hAnsi="Helvetica" w:cs="Helvetica"/>
          <w:sz w:val="20"/>
          <w:szCs w:val="20"/>
        </w:rPr>
        <w:t xml:space="preserve">, </w:t>
      </w:r>
      <w:r w:rsidRPr="00365C89">
        <w:rPr>
          <w:rFonts w:ascii="Helvetica" w:hAnsi="Helvetica" w:cs="Helvetica"/>
          <w:sz w:val="20"/>
          <w:szCs w:val="20"/>
        </w:rPr>
        <w:t>retail</w:t>
      </w:r>
      <w:r w:rsidR="002E474B" w:rsidRPr="00365C89">
        <w:rPr>
          <w:rFonts w:ascii="Helvetica" w:hAnsi="Helvetica" w:cs="Helvetica"/>
          <w:sz w:val="20"/>
          <w:szCs w:val="20"/>
        </w:rPr>
        <w:t xml:space="preserve"> business</w:t>
      </w:r>
      <w:r w:rsidR="004E6338">
        <w:rPr>
          <w:rFonts w:ascii="Helvetica" w:hAnsi="Helvetica" w:cs="Helvetica"/>
          <w:sz w:val="20"/>
          <w:szCs w:val="20"/>
        </w:rPr>
        <w:t>es</w:t>
      </w:r>
      <w:r w:rsidRPr="00365C89">
        <w:rPr>
          <w:rFonts w:ascii="Helvetica" w:hAnsi="Helvetica" w:cs="Helvetica"/>
          <w:sz w:val="20"/>
          <w:szCs w:val="20"/>
        </w:rPr>
        <w:t xml:space="preserve">, </w:t>
      </w:r>
      <w:r w:rsidRPr="00365C89">
        <w:rPr>
          <w:rFonts w:ascii="Helvetica" w:hAnsi="Helvetica" w:cs="Helvetica"/>
          <w:sz w:val="20"/>
          <w:szCs w:val="20"/>
        </w:rPr>
        <w:t>and restaurants located wi</w:t>
      </w:r>
      <w:r w:rsidRPr="00365C89">
        <w:rPr>
          <w:rFonts w:ascii="Helvetica" w:hAnsi="Helvetica" w:cs="Helvetica"/>
          <w:sz w:val="20"/>
          <w:szCs w:val="20"/>
        </w:rPr>
        <w:t xml:space="preserve">thin </w:t>
      </w:r>
      <w:r w:rsidR="002E474B" w:rsidRPr="00365C89">
        <w:rPr>
          <w:rFonts w:ascii="Helvetica" w:hAnsi="Helvetica" w:cs="Helvetica"/>
          <w:sz w:val="20"/>
          <w:szCs w:val="20"/>
        </w:rPr>
        <w:t xml:space="preserve">the City of </w:t>
      </w:r>
      <w:r w:rsidRPr="00365C89">
        <w:rPr>
          <w:rFonts w:ascii="Helvetica" w:hAnsi="Helvetica" w:cs="Helvetica"/>
          <w:sz w:val="20"/>
          <w:szCs w:val="20"/>
        </w:rPr>
        <w:t>Zanesville, r</w:t>
      </w:r>
      <w:r w:rsidR="00B165EB" w:rsidRPr="00365C89">
        <w:rPr>
          <w:rFonts w:ascii="Helvetica" w:hAnsi="Helvetica" w:cs="Helvetica"/>
          <w:sz w:val="20"/>
          <w:szCs w:val="20"/>
        </w:rPr>
        <w:t xml:space="preserve">esidents of Muskingum County travel to Zanesville for work, </w:t>
      </w:r>
      <w:r w:rsidRPr="00365C89">
        <w:rPr>
          <w:rFonts w:ascii="Helvetica" w:hAnsi="Helvetica" w:cs="Helvetica"/>
          <w:sz w:val="20"/>
          <w:szCs w:val="20"/>
        </w:rPr>
        <w:t xml:space="preserve">services, </w:t>
      </w:r>
      <w:r w:rsidR="00B165EB" w:rsidRPr="00365C89">
        <w:rPr>
          <w:rFonts w:ascii="Helvetica" w:hAnsi="Helvetica" w:cs="Helvetica"/>
          <w:sz w:val="20"/>
          <w:szCs w:val="20"/>
        </w:rPr>
        <w:t>shopping, and entertainment on a daily</w:t>
      </w:r>
      <w:r w:rsidRPr="00365C89">
        <w:rPr>
          <w:rFonts w:ascii="Helvetica" w:hAnsi="Helvetica" w:cs="Helvetica"/>
          <w:sz w:val="20"/>
          <w:szCs w:val="20"/>
        </w:rPr>
        <w:t xml:space="preserve"> basis—sometimes multiple times per day.</w:t>
      </w:r>
    </w:p>
    <w:p w:rsidR="00AD3F96" w:rsidRPr="00365C89" w:rsidRDefault="00AD3F96" w:rsidP="00A93F70">
      <w:pPr>
        <w:pStyle w:val="ListParagraph"/>
        <w:ind w:right="720"/>
        <w:jc w:val="both"/>
        <w:rPr>
          <w:rFonts w:ascii="Helvetica" w:hAnsi="Helvetica" w:cs="Helvetica"/>
          <w:sz w:val="20"/>
          <w:szCs w:val="20"/>
        </w:rPr>
      </w:pPr>
    </w:p>
    <w:p w:rsidR="00AD3F96" w:rsidRDefault="00AD3F96" w:rsidP="00A93F70">
      <w:pPr>
        <w:pStyle w:val="ListParagraph"/>
        <w:ind w:right="720"/>
        <w:jc w:val="both"/>
        <w:rPr>
          <w:rFonts w:ascii="Helvetica" w:hAnsi="Helvetica" w:cs="Helvetica"/>
          <w:sz w:val="20"/>
          <w:szCs w:val="20"/>
        </w:rPr>
      </w:pPr>
      <w:r w:rsidRPr="00365C89">
        <w:rPr>
          <w:rFonts w:ascii="Helvetica" w:hAnsi="Helvetica" w:cs="Helvetica"/>
          <w:sz w:val="20"/>
          <w:szCs w:val="20"/>
        </w:rPr>
        <w:t>By contrast, the Village of Dresden (home to St. Ann’s) has an approximate population of 1,500, is principally residential in character, and is located in the extreme north-central portion of Muskingum County.</w:t>
      </w:r>
    </w:p>
    <w:p w:rsidR="00365C89" w:rsidRPr="00365C89" w:rsidRDefault="00365C89" w:rsidP="00A93F70">
      <w:pPr>
        <w:pStyle w:val="ListParagraph"/>
        <w:ind w:right="720"/>
        <w:jc w:val="both"/>
        <w:rPr>
          <w:rFonts w:ascii="Helvetica" w:hAnsi="Helvetica" w:cs="Helvetica"/>
          <w:sz w:val="20"/>
          <w:szCs w:val="20"/>
        </w:rPr>
      </w:pPr>
    </w:p>
    <w:p w:rsidR="00995247" w:rsidRDefault="00AD3F96" w:rsidP="00A93F70">
      <w:pPr>
        <w:pStyle w:val="ListParagraph"/>
        <w:ind w:right="720"/>
        <w:jc w:val="both"/>
        <w:rPr>
          <w:rFonts w:ascii="Helvetica" w:hAnsi="Helvetica" w:cs="Helvetica"/>
          <w:sz w:val="20"/>
          <w:szCs w:val="20"/>
        </w:rPr>
      </w:pPr>
      <w:r w:rsidRPr="00365C89">
        <w:rPr>
          <w:rFonts w:ascii="Helvetica" w:hAnsi="Helvetica" w:cs="Helvetica"/>
          <w:sz w:val="20"/>
          <w:szCs w:val="20"/>
        </w:rPr>
        <w:t xml:space="preserve">Mattingly Settlement (home of St. Mary’s) </w:t>
      </w:r>
      <w:r w:rsidR="002E474B" w:rsidRPr="00365C89">
        <w:rPr>
          <w:rFonts w:ascii="Helvetica" w:hAnsi="Helvetica" w:cs="Helvetica"/>
          <w:sz w:val="20"/>
          <w:szCs w:val="20"/>
        </w:rPr>
        <w:t>is an even smaller</w:t>
      </w:r>
      <w:r w:rsidRPr="00365C89">
        <w:rPr>
          <w:rFonts w:ascii="Helvetica" w:hAnsi="Helvetica" w:cs="Helvetica"/>
          <w:sz w:val="20"/>
          <w:szCs w:val="20"/>
        </w:rPr>
        <w:t xml:space="preserve"> unincorporated </w:t>
      </w:r>
      <w:r w:rsidR="00995247">
        <w:rPr>
          <w:rFonts w:ascii="Helvetica" w:hAnsi="Helvetica" w:cs="Helvetica"/>
          <w:sz w:val="20"/>
          <w:szCs w:val="20"/>
        </w:rPr>
        <w:t xml:space="preserve">rural </w:t>
      </w:r>
      <w:r w:rsidRPr="00365C89">
        <w:rPr>
          <w:rFonts w:ascii="Helvetica" w:hAnsi="Helvetica" w:cs="Helvetica"/>
          <w:sz w:val="20"/>
          <w:szCs w:val="20"/>
        </w:rPr>
        <w:t xml:space="preserve">community in Muskingum County, located </w:t>
      </w:r>
      <w:r w:rsidR="002E474B" w:rsidRPr="00365C89">
        <w:rPr>
          <w:rFonts w:ascii="Helvetica" w:hAnsi="Helvetica" w:cs="Helvetica"/>
          <w:sz w:val="20"/>
          <w:szCs w:val="20"/>
        </w:rPr>
        <w:t>only nine (9) mil</w:t>
      </w:r>
      <w:r w:rsidR="00EA40D0" w:rsidRPr="00365C89">
        <w:rPr>
          <w:rFonts w:ascii="Helvetica" w:hAnsi="Helvetica" w:cs="Helvetica"/>
          <w:sz w:val="20"/>
          <w:szCs w:val="20"/>
        </w:rPr>
        <w:t>es north of downtown Zanesville.</w:t>
      </w:r>
    </w:p>
    <w:p w:rsidR="00995247" w:rsidRDefault="00995247" w:rsidP="00A93F70">
      <w:pPr>
        <w:pStyle w:val="ListParagraph"/>
        <w:ind w:right="720"/>
        <w:jc w:val="both"/>
        <w:rPr>
          <w:rFonts w:ascii="Helvetica" w:hAnsi="Helvetica" w:cs="Helvetica"/>
          <w:sz w:val="20"/>
          <w:szCs w:val="20"/>
        </w:rPr>
      </w:pPr>
    </w:p>
    <w:p w:rsidR="00995247" w:rsidRDefault="00995247" w:rsidP="00A93F70">
      <w:pPr>
        <w:pStyle w:val="ListParagraph"/>
        <w:ind w:right="720"/>
        <w:jc w:val="both"/>
        <w:rPr>
          <w:rFonts w:ascii="Helvetica" w:hAnsi="Helvetica" w:cs="Helvetica"/>
          <w:sz w:val="20"/>
          <w:szCs w:val="20"/>
        </w:rPr>
      </w:pPr>
      <w:r>
        <w:rPr>
          <w:rFonts w:ascii="Helvetica" w:hAnsi="Helvetica" w:cs="Helvetica"/>
          <w:sz w:val="20"/>
          <w:szCs w:val="20"/>
        </w:rPr>
        <w:lastRenderedPageBreak/>
        <w:t xml:space="preserve">Draft Model 2’s proposal </w:t>
      </w:r>
      <w:r w:rsidR="00366DB7">
        <w:rPr>
          <w:rFonts w:ascii="Helvetica" w:hAnsi="Helvetica" w:cs="Helvetica"/>
          <w:sz w:val="20"/>
          <w:szCs w:val="20"/>
        </w:rPr>
        <w:t xml:space="preserve">to leave one (1) building north of I-70 is not essential to promoting a </w:t>
      </w:r>
      <w:r w:rsidR="00366DB7" w:rsidRPr="00366DB7">
        <w:rPr>
          <w:rFonts w:ascii="Helvetica" w:hAnsi="Helvetica" w:cs="Helvetica"/>
          <w:sz w:val="20"/>
          <w:szCs w:val="20"/>
        </w:rPr>
        <w:t>comprehensive Cat</w:t>
      </w:r>
      <w:r w:rsidR="00366DB7">
        <w:rPr>
          <w:rFonts w:ascii="Helvetica" w:hAnsi="Helvetica" w:cs="Helvetica"/>
          <w:sz w:val="20"/>
          <w:szCs w:val="20"/>
        </w:rPr>
        <w:t>holic presence in Muskingum County</w:t>
      </w:r>
      <w:r w:rsidR="0034037E">
        <w:rPr>
          <w:rFonts w:ascii="Helvetica" w:hAnsi="Helvetica" w:cs="Helvetica"/>
          <w:sz w:val="20"/>
          <w:szCs w:val="20"/>
        </w:rPr>
        <w:t xml:space="preserve"> or providing for mass/sacramental availability</w:t>
      </w:r>
      <w:r w:rsidR="00366DB7">
        <w:rPr>
          <w:rFonts w:ascii="Helvetica" w:hAnsi="Helvetica" w:cs="Helvetica"/>
          <w:sz w:val="20"/>
          <w:szCs w:val="20"/>
        </w:rPr>
        <w:t xml:space="preserve">. Given the </w:t>
      </w:r>
      <w:r w:rsidR="00366DB7" w:rsidRPr="00366DB7">
        <w:rPr>
          <w:rFonts w:ascii="Helvetica" w:hAnsi="Helvetica" w:cs="Helvetica"/>
          <w:sz w:val="20"/>
          <w:szCs w:val="20"/>
        </w:rPr>
        <w:t>travel-activity patterns of Muskingum County residents</w:t>
      </w:r>
      <w:r w:rsidR="00366DB7">
        <w:rPr>
          <w:rFonts w:ascii="Helvetica" w:hAnsi="Helvetica" w:cs="Helvetica"/>
          <w:sz w:val="20"/>
          <w:szCs w:val="20"/>
        </w:rPr>
        <w:t xml:space="preserve">, it </w:t>
      </w:r>
      <w:r w:rsidR="00F50CA4">
        <w:rPr>
          <w:rFonts w:ascii="Helvetica" w:hAnsi="Helvetica" w:cs="Helvetica"/>
          <w:sz w:val="20"/>
          <w:szCs w:val="20"/>
        </w:rPr>
        <w:t xml:space="preserve">only arguably </w:t>
      </w:r>
      <w:r w:rsidR="00366DB7">
        <w:rPr>
          <w:rFonts w:ascii="Helvetica" w:hAnsi="Helvetica" w:cs="Helvetica"/>
          <w:sz w:val="20"/>
          <w:szCs w:val="20"/>
        </w:rPr>
        <w:t>provides a relatively insignificant convenience for a</w:t>
      </w:r>
      <w:r w:rsidR="004E6338">
        <w:rPr>
          <w:rFonts w:ascii="Helvetica" w:hAnsi="Helvetica" w:cs="Helvetica"/>
          <w:sz w:val="20"/>
          <w:szCs w:val="20"/>
        </w:rPr>
        <w:t xml:space="preserve"> very</w:t>
      </w:r>
      <w:r w:rsidR="00366DB7">
        <w:rPr>
          <w:rFonts w:ascii="Helvetica" w:hAnsi="Helvetica" w:cs="Helvetica"/>
          <w:sz w:val="20"/>
          <w:szCs w:val="20"/>
        </w:rPr>
        <w:t xml:space="preserve"> small portion of Muskingum County’s Catholic population. A “convenience” that is far outweighed by the associated </w:t>
      </w:r>
      <w:r w:rsidR="00F50CA4">
        <w:rPr>
          <w:rFonts w:ascii="Helvetica" w:hAnsi="Helvetica" w:cs="Helvetica"/>
          <w:sz w:val="20"/>
          <w:szCs w:val="20"/>
        </w:rPr>
        <w:t>potential consequences described below.</w:t>
      </w:r>
      <w:r w:rsidR="00366DB7">
        <w:rPr>
          <w:rFonts w:ascii="Helvetica" w:hAnsi="Helvetica" w:cs="Helvetica"/>
          <w:sz w:val="20"/>
          <w:szCs w:val="20"/>
        </w:rPr>
        <w:t xml:space="preserve"> </w:t>
      </w:r>
    </w:p>
    <w:p w:rsidR="00A93F70" w:rsidRDefault="00A93F70" w:rsidP="00A93F70">
      <w:pPr>
        <w:pStyle w:val="ListParagraph"/>
        <w:ind w:right="720"/>
        <w:jc w:val="both"/>
        <w:rPr>
          <w:rFonts w:ascii="Helvetica" w:hAnsi="Helvetica" w:cs="Helvetica"/>
          <w:sz w:val="20"/>
          <w:szCs w:val="20"/>
        </w:rPr>
      </w:pPr>
    </w:p>
    <w:p w:rsidR="00A93F70" w:rsidRDefault="00A93F70" w:rsidP="00A93F70">
      <w:pPr>
        <w:pStyle w:val="ListParagraph"/>
        <w:ind w:right="720"/>
        <w:jc w:val="both"/>
        <w:rPr>
          <w:rFonts w:ascii="Helvetica" w:hAnsi="Helvetica" w:cs="Helvetica"/>
          <w:sz w:val="20"/>
          <w:szCs w:val="20"/>
        </w:rPr>
      </w:pPr>
      <w:r>
        <w:rPr>
          <w:rFonts w:ascii="Helvetica" w:hAnsi="Helvetica" w:cs="Helvetica"/>
          <w:sz w:val="20"/>
          <w:szCs w:val="20"/>
        </w:rPr>
        <w:t xml:space="preserve">While anecdotal, it should also be noted that a number of families and individuals currently attending either St. Mary or St. Ann are registered parishioners of St. Thomas Aquinas and residents of Zanesville. Many of whom began attending mass at St. Mary or St. Ann due to their dissatisfaction with the leadership of the Dominican Friars.  </w:t>
      </w:r>
    </w:p>
    <w:p w:rsidR="00366DB7" w:rsidRPr="00995247" w:rsidRDefault="00366DB7" w:rsidP="00A93F70">
      <w:pPr>
        <w:pStyle w:val="ListParagraph"/>
        <w:ind w:right="720"/>
        <w:jc w:val="both"/>
        <w:rPr>
          <w:rFonts w:ascii="Helvetica" w:hAnsi="Helvetica" w:cs="Helvetica"/>
          <w:sz w:val="20"/>
          <w:szCs w:val="20"/>
        </w:rPr>
      </w:pPr>
    </w:p>
    <w:p w:rsidR="00F50CA4" w:rsidRPr="00F50CA4" w:rsidRDefault="00F50CA4" w:rsidP="00A93F70">
      <w:pPr>
        <w:pStyle w:val="ListParagraph"/>
        <w:numPr>
          <w:ilvl w:val="0"/>
          <w:numId w:val="2"/>
        </w:numPr>
        <w:jc w:val="both"/>
        <w:rPr>
          <w:rFonts w:ascii="Helvetica" w:hAnsi="Helvetica" w:cs="Helvetica"/>
          <w:b/>
          <w:sz w:val="24"/>
          <w:szCs w:val="24"/>
        </w:rPr>
      </w:pPr>
      <w:r w:rsidRPr="00F50CA4">
        <w:rPr>
          <w:rFonts w:ascii="Helvetica" w:hAnsi="Helvetica" w:cs="Helvetica"/>
          <w:b/>
          <w:sz w:val="24"/>
          <w:szCs w:val="24"/>
        </w:rPr>
        <w:t xml:space="preserve">Closing either St. Thomas Aquinas’s building or St. Nicholas’s building in favor of retaining either St. Ann’s building or St. Mary’s building, disaffects at least one of Muskingum County’s largest parishes. </w:t>
      </w:r>
    </w:p>
    <w:p w:rsidR="00F50CA4" w:rsidRDefault="00F50CA4" w:rsidP="00A93F70">
      <w:pPr>
        <w:pStyle w:val="ListParagraph"/>
        <w:ind w:right="720"/>
        <w:jc w:val="both"/>
        <w:rPr>
          <w:rFonts w:ascii="Helvetica" w:hAnsi="Helvetica" w:cs="Helvetica"/>
          <w:sz w:val="20"/>
          <w:szCs w:val="20"/>
        </w:rPr>
      </w:pPr>
    </w:p>
    <w:p w:rsidR="00F50CA4" w:rsidRDefault="00F50CA4" w:rsidP="00A93F70">
      <w:pPr>
        <w:pStyle w:val="ListParagraph"/>
        <w:ind w:right="720"/>
        <w:jc w:val="both"/>
        <w:rPr>
          <w:rFonts w:ascii="Helvetica" w:hAnsi="Helvetica" w:cs="Helvetica"/>
          <w:sz w:val="20"/>
          <w:szCs w:val="20"/>
        </w:rPr>
      </w:pPr>
      <w:r w:rsidRPr="00DB7E6A">
        <w:rPr>
          <w:rFonts w:ascii="Helvetica" w:hAnsi="Helvetica" w:cs="Helvetica"/>
          <w:sz w:val="20"/>
          <w:szCs w:val="20"/>
        </w:rPr>
        <w:t>St. Thomas</w:t>
      </w:r>
      <w:r>
        <w:rPr>
          <w:rFonts w:ascii="Helvetica" w:hAnsi="Helvetica" w:cs="Helvetica"/>
          <w:sz w:val="20"/>
          <w:szCs w:val="20"/>
        </w:rPr>
        <w:t xml:space="preserve"> Aquinas</w:t>
      </w:r>
      <w:r w:rsidRPr="00DB7E6A">
        <w:rPr>
          <w:rFonts w:ascii="Helvetica" w:hAnsi="Helvetica" w:cs="Helvetica"/>
          <w:sz w:val="20"/>
          <w:szCs w:val="20"/>
        </w:rPr>
        <w:t xml:space="preserve"> has approximately 577 families registered and reported mass attendance in 2021 at 508. This is despite that fact that St. Thomas church has a damaged roof and is currently closed, holding mass in the </w:t>
      </w:r>
      <w:r w:rsidR="0099767C">
        <w:rPr>
          <w:rFonts w:ascii="Helvetica" w:hAnsi="Helvetica" w:cs="Helvetica"/>
          <w:sz w:val="20"/>
          <w:szCs w:val="20"/>
        </w:rPr>
        <w:t>St. Thomas Activity Center.</w:t>
      </w:r>
    </w:p>
    <w:p w:rsidR="00F50CA4" w:rsidRPr="00DB7E6A" w:rsidRDefault="00F50CA4" w:rsidP="00A93F70">
      <w:pPr>
        <w:pStyle w:val="ListParagraph"/>
        <w:ind w:right="720"/>
        <w:jc w:val="both"/>
        <w:rPr>
          <w:rFonts w:ascii="Helvetica" w:hAnsi="Helvetica" w:cs="Helvetica"/>
          <w:sz w:val="20"/>
          <w:szCs w:val="20"/>
        </w:rPr>
      </w:pPr>
    </w:p>
    <w:p w:rsidR="00F50CA4" w:rsidRPr="00DB7E6A" w:rsidRDefault="00F50CA4" w:rsidP="00A93F70">
      <w:pPr>
        <w:pStyle w:val="ListParagraph"/>
        <w:ind w:right="720"/>
        <w:jc w:val="both"/>
        <w:rPr>
          <w:rFonts w:ascii="Helvetica" w:hAnsi="Helvetica" w:cs="Helvetica"/>
          <w:sz w:val="20"/>
          <w:szCs w:val="20"/>
        </w:rPr>
      </w:pPr>
      <w:r w:rsidRPr="00DB7E6A">
        <w:rPr>
          <w:rFonts w:ascii="Helvetica" w:hAnsi="Helvetica" w:cs="Helvetica"/>
          <w:sz w:val="20"/>
          <w:szCs w:val="20"/>
        </w:rPr>
        <w:t>St. Nicholas has approximately 600 families registered and reported mass attendance in 2021 at 435.</w:t>
      </w:r>
    </w:p>
    <w:p w:rsidR="00F50CA4" w:rsidRDefault="00F50CA4" w:rsidP="00A93F70">
      <w:pPr>
        <w:pStyle w:val="ListParagraph"/>
        <w:ind w:right="720"/>
        <w:jc w:val="both"/>
        <w:rPr>
          <w:rFonts w:ascii="Helvetica" w:hAnsi="Helvetica" w:cs="Helvetica"/>
          <w:sz w:val="20"/>
          <w:szCs w:val="20"/>
        </w:rPr>
      </w:pPr>
    </w:p>
    <w:p w:rsidR="00F50CA4" w:rsidRDefault="00F50CA4" w:rsidP="00A93F70">
      <w:pPr>
        <w:pStyle w:val="ListParagraph"/>
        <w:ind w:right="720"/>
        <w:jc w:val="both"/>
        <w:rPr>
          <w:rFonts w:ascii="Helvetica" w:hAnsi="Helvetica" w:cs="Helvetica"/>
          <w:sz w:val="20"/>
          <w:szCs w:val="20"/>
        </w:rPr>
      </w:pPr>
      <w:r>
        <w:rPr>
          <w:rFonts w:ascii="Helvetica" w:hAnsi="Helvetica" w:cs="Helvetica"/>
          <w:sz w:val="20"/>
          <w:szCs w:val="20"/>
        </w:rPr>
        <w:t>By contrast, b</w:t>
      </w:r>
      <w:r w:rsidRPr="00DB7E6A">
        <w:rPr>
          <w:rFonts w:ascii="Helvetica" w:hAnsi="Helvetica" w:cs="Helvetica"/>
          <w:sz w:val="20"/>
          <w:szCs w:val="20"/>
        </w:rPr>
        <w:t>oth St. Ann and St. Mary each have less than 100 families registered and reported mass attendance in 2021 at 118 and 114, respectively.</w:t>
      </w:r>
    </w:p>
    <w:p w:rsidR="00F50CA4" w:rsidRDefault="00F50CA4" w:rsidP="00A93F70">
      <w:pPr>
        <w:pStyle w:val="ListParagraph"/>
        <w:ind w:right="720"/>
        <w:jc w:val="both"/>
        <w:rPr>
          <w:rFonts w:ascii="Helvetica" w:hAnsi="Helvetica" w:cs="Helvetica"/>
          <w:sz w:val="20"/>
          <w:szCs w:val="20"/>
        </w:rPr>
      </w:pPr>
    </w:p>
    <w:p w:rsidR="00F50CA4" w:rsidRDefault="00F50CA4" w:rsidP="00A93F70">
      <w:pPr>
        <w:pStyle w:val="ListParagraph"/>
        <w:ind w:right="720"/>
        <w:jc w:val="both"/>
        <w:rPr>
          <w:rFonts w:ascii="Helvetica" w:hAnsi="Helvetica" w:cs="Helvetica"/>
          <w:sz w:val="20"/>
          <w:szCs w:val="20"/>
        </w:rPr>
      </w:pPr>
      <w:r>
        <w:rPr>
          <w:rFonts w:ascii="Helvetica" w:hAnsi="Helvetica" w:cs="Helvetica"/>
          <w:sz w:val="20"/>
          <w:szCs w:val="20"/>
        </w:rPr>
        <w:t>Parishioner</w:t>
      </w:r>
      <w:r w:rsidRPr="0068550E">
        <w:rPr>
          <w:rFonts w:ascii="Helvetica" w:hAnsi="Helvetica" w:cs="Helvetica"/>
          <w:sz w:val="20"/>
          <w:szCs w:val="20"/>
        </w:rPr>
        <w:t xml:space="preserve"> </w:t>
      </w:r>
      <w:r>
        <w:rPr>
          <w:rFonts w:ascii="Helvetica" w:hAnsi="Helvetica" w:cs="Helvetica"/>
          <w:sz w:val="20"/>
          <w:szCs w:val="20"/>
        </w:rPr>
        <w:t>feedback was consistent in placing</w:t>
      </w:r>
      <w:r w:rsidRPr="0068550E">
        <w:rPr>
          <w:rFonts w:ascii="Helvetica" w:hAnsi="Helvetica" w:cs="Helvetica"/>
          <w:sz w:val="20"/>
          <w:szCs w:val="20"/>
        </w:rPr>
        <w:t xml:space="preserve"> great emphasis on keeping existing buildings open, even if priests had to be shared or mass times change. This response reflect</w:t>
      </w:r>
      <w:r>
        <w:rPr>
          <w:rFonts w:ascii="Helvetica" w:hAnsi="Helvetica" w:cs="Helvetica"/>
          <w:sz w:val="20"/>
          <w:szCs w:val="20"/>
        </w:rPr>
        <w:t>s the reality that many parishioners’</w:t>
      </w:r>
      <w:r w:rsidRPr="0068550E">
        <w:rPr>
          <w:rFonts w:ascii="Helvetica" w:hAnsi="Helvetica" w:cs="Helvetica"/>
          <w:sz w:val="20"/>
          <w:szCs w:val="20"/>
        </w:rPr>
        <w:t xml:space="preserve"> </w:t>
      </w:r>
      <w:r>
        <w:rPr>
          <w:rFonts w:ascii="Helvetica" w:hAnsi="Helvetica" w:cs="Helvetica"/>
          <w:sz w:val="20"/>
          <w:szCs w:val="20"/>
        </w:rPr>
        <w:t>devotion</w:t>
      </w:r>
      <w:r w:rsidRPr="0068550E">
        <w:rPr>
          <w:rFonts w:ascii="Helvetica" w:hAnsi="Helvetica" w:cs="Helvetica"/>
          <w:sz w:val="20"/>
          <w:szCs w:val="20"/>
        </w:rPr>
        <w:t xml:space="preserve"> to their </w:t>
      </w:r>
      <w:r>
        <w:rPr>
          <w:rFonts w:ascii="Helvetica" w:hAnsi="Helvetica" w:cs="Helvetica"/>
          <w:sz w:val="20"/>
          <w:szCs w:val="20"/>
        </w:rPr>
        <w:t>parish</w:t>
      </w:r>
      <w:r w:rsidRPr="0068550E">
        <w:rPr>
          <w:rFonts w:ascii="Helvetica" w:hAnsi="Helvetica" w:cs="Helvetica"/>
          <w:sz w:val="20"/>
          <w:szCs w:val="20"/>
        </w:rPr>
        <w:t xml:space="preserve"> is inextricably tied to their </w:t>
      </w:r>
      <w:r>
        <w:rPr>
          <w:rFonts w:ascii="Helvetica" w:hAnsi="Helvetica" w:cs="Helvetica"/>
          <w:sz w:val="20"/>
          <w:szCs w:val="20"/>
        </w:rPr>
        <w:t xml:space="preserve">physical place of worship—the church building being the </w:t>
      </w:r>
      <w:r w:rsidRPr="0068550E">
        <w:rPr>
          <w:rFonts w:ascii="Helvetica" w:hAnsi="Helvetica" w:cs="Helvetica"/>
          <w:sz w:val="20"/>
          <w:szCs w:val="20"/>
        </w:rPr>
        <w:t xml:space="preserve">physical embodiment of </w:t>
      </w:r>
      <w:r>
        <w:rPr>
          <w:rFonts w:ascii="Helvetica" w:hAnsi="Helvetica" w:cs="Helvetica"/>
          <w:sz w:val="20"/>
          <w:szCs w:val="20"/>
        </w:rPr>
        <w:t>their parish community and history</w:t>
      </w:r>
      <w:r w:rsidRPr="0068550E">
        <w:rPr>
          <w:rFonts w:ascii="Helvetica" w:hAnsi="Helvetica" w:cs="Helvetica"/>
          <w:sz w:val="20"/>
          <w:szCs w:val="20"/>
        </w:rPr>
        <w:t>.</w:t>
      </w:r>
      <w:r>
        <w:rPr>
          <w:rFonts w:ascii="Helvetica" w:hAnsi="Helvetica" w:cs="Helvetica"/>
          <w:sz w:val="20"/>
          <w:szCs w:val="20"/>
        </w:rPr>
        <w:t xml:space="preserve"> Therefore, c</w:t>
      </w:r>
      <w:r w:rsidRPr="00CA074B">
        <w:rPr>
          <w:rFonts w:ascii="Helvetica" w:hAnsi="Helvetica" w:cs="Helvetica"/>
          <w:sz w:val="20"/>
          <w:szCs w:val="20"/>
        </w:rPr>
        <w:t xml:space="preserve">losing any church building will unavoidably risk </w:t>
      </w:r>
      <w:r w:rsidR="004E6338">
        <w:rPr>
          <w:rFonts w:ascii="Helvetica" w:hAnsi="Helvetica" w:cs="Helvetica"/>
          <w:sz w:val="20"/>
          <w:szCs w:val="20"/>
        </w:rPr>
        <w:t>disaffecting</w:t>
      </w:r>
      <w:r w:rsidRPr="00CA074B">
        <w:rPr>
          <w:rFonts w:ascii="Helvetica" w:hAnsi="Helvetica" w:cs="Helvetica"/>
          <w:sz w:val="20"/>
          <w:szCs w:val="20"/>
        </w:rPr>
        <w:t xml:space="preserve"> </w:t>
      </w:r>
      <w:r>
        <w:rPr>
          <w:rFonts w:ascii="Helvetica" w:hAnsi="Helvetica" w:cs="Helvetica"/>
          <w:sz w:val="20"/>
          <w:szCs w:val="20"/>
        </w:rPr>
        <w:t>a</w:t>
      </w:r>
      <w:r w:rsidRPr="00CA074B">
        <w:rPr>
          <w:rFonts w:ascii="Helvetica" w:hAnsi="Helvetica" w:cs="Helvetica"/>
          <w:sz w:val="20"/>
          <w:szCs w:val="20"/>
        </w:rPr>
        <w:t xml:space="preserve"> number of its parishioners</w:t>
      </w:r>
      <w:r w:rsidR="004E6338">
        <w:rPr>
          <w:rFonts w:ascii="Helvetica" w:hAnsi="Helvetica" w:cs="Helvetica"/>
          <w:sz w:val="20"/>
          <w:szCs w:val="20"/>
        </w:rPr>
        <w:t>. With that follows</w:t>
      </w:r>
      <w:r w:rsidR="0034037E">
        <w:rPr>
          <w:rFonts w:ascii="Helvetica" w:hAnsi="Helvetica" w:cs="Helvetica"/>
          <w:sz w:val="20"/>
          <w:szCs w:val="20"/>
        </w:rPr>
        <w:t xml:space="preserve"> </w:t>
      </w:r>
      <w:r w:rsidR="0034037E">
        <w:rPr>
          <w:rFonts w:ascii="Helvetica" w:hAnsi="Helvetica" w:cs="Helvetica"/>
          <w:sz w:val="20"/>
          <w:szCs w:val="20"/>
        </w:rPr>
        <w:t>a number of unknown and currently incalculable consequences for parishioner population and participation; financial support through offertory gifting, capital campaigns, and estate gifting</w:t>
      </w:r>
      <w:r w:rsidR="0099767C">
        <w:rPr>
          <w:rFonts w:ascii="Helvetica" w:hAnsi="Helvetica" w:cs="Helvetica"/>
          <w:sz w:val="20"/>
          <w:szCs w:val="20"/>
        </w:rPr>
        <w:t>;</w:t>
      </w:r>
      <w:r w:rsidR="0034037E">
        <w:rPr>
          <w:rFonts w:ascii="Helvetica" w:hAnsi="Helvetica" w:cs="Helvetica"/>
          <w:sz w:val="20"/>
          <w:szCs w:val="20"/>
        </w:rPr>
        <w:t xml:space="preserve"> and </w:t>
      </w:r>
      <w:r w:rsidR="0034037E">
        <w:rPr>
          <w:rFonts w:ascii="Helvetica" w:hAnsi="Helvetica" w:cs="Helvetica"/>
          <w:sz w:val="20"/>
          <w:szCs w:val="20"/>
        </w:rPr>
        <w:t>support of local Catholic education.</w:t>
      </w:r>
    </w:p>
    <w:p w:rsidR="0034037E" w:rsidRPr="0034037E" w:rsidRDefault="0034037E" w:rsidP="00A93F70">
      <w:pPr>
        <w:pStyle w:val="ListParagraph"/>
        <w:ind w:right="720"/>
        <w:jc w:val="both"/>
        <w:rPr>
          <w:rFonts w:ascii="Helvetica" w:hAnsi="Helvetica" w:cs="Helvetica"/>
          <w:sz w:val="20"/>
          <w:szCs w:val="20"/>
        </w:rPr>
      </w:pPr>
    </w:p>
    <w:p w:rsidR="0034037E" w:rsidRDefault="00F50CA4" w:rsidP="00A93F70">
      <w:pPr>
        <w:pStyle w:val="ListParagraph"/>
        <w:ind w:right="720"/>
        <w:jc w:val="both"/>
        <w:rPr>
          <w:rFonts w:ascii="Helvetica" w:hAnsi="Helvetica" w:cs="Helvetica"/>
          <w:sz w:val="20"/>
          <w:szCs w:val="20"/>
        </w:rPr>
      </w:pPr>
      <w:r>
        <w:rPr>
          <w:rFonts w:ascii="Helvetica" w:hAnsi="Helvetica" w:cs="Helvetica"/>
          <w:sz w:val="20"/>
          <w:szCs w:val="20"/>
        </w:rPr>
        <w:t>W</w:t>
      </w:r>
      <w:r w:rsidRPr="00CA074B">
        <w:rPr>
          <w:rFonts w:ascii="Helvetica" w:hAnsi="Helvetica" w:cs="Helvetica"/>
          <w:sz w:val="20"/>
          <w:szCs w:val="20"/>
        </w:rPr>
        <w:t>hen</w:t>
      </w:r>
      <w:r>
        <w:rPr>
          <w:rFonts w:ascii="Helvetica" w:hAnsi="Helvetica" w:cs="Helvetica"/>
          <w:sz w:val="20"/>
          <w:szCs w:val="20"/>
        </w:rPr>
        <w:t xml:space="preserve"> faced with the</w:t>
      </w:r>
      <w:r w:rsidRPr="00CA074B">
        <w:rPr>
          <w:rFonts w:ascii="Helvetica" w:hAnsi="Helvetica" w:cs="Helvetica"/>
          <w:sz w:val="20"/>
          <w:szCs w:val="20"/>
        </w:rPr>
        <w:t xml:space="preserve"> unfortunate reality that changing demographics and declining parish populations necessitate the closure of church buildings, reason woul</w:t>
      </w:r>
      <w:r>
        <w:rPr>
          <w:rFonts w:ascii="Helvetica" w:hAnsi="Helvetica" w:cs="Helvetica"/>
          <w:sz w:val="20"/>
          <w:szCs w:val="20"/>
        </w:rPr>
        <w:t>d suggest disaffecting the lowest</w:t>
      </w:r>
      <w:r w:rsidRPr="00CA074B">
        <w:rPr>
          <w:rFonts w:ascii="Helvetica" w:hAnsi="Helvetica" w:cs="Helvetica"/>
          <w:sz w:val="20"/>
          <w:szCs w:val="20"/>
        </w:rPr>
        <w:t xml:space="preserve"> </w:t>
      </w:r>
      <w:r>
        <w:rPr>
          <w:rFonts w:ascii="Helvetica" w:hAnsi="Helvetica" w:cs="Helvetica"/>
          <w:sz w:val="20"/>
          <w:szCs w:val="20"/>
        </w:rPr>
        <w:t xml:space="preserve">possible </w:t>
      </w:r>
      <w:r w:rsidRPr="00CA074B">
        <w:rPr>
          <w:rFonts w:ascii="Helvetica" w:hAnsi="Helvetica" w:cs="Helvetica"/>
          <w:sz w:val="20"/>
          <w:szCs w:val="20"/>
        </w:rPr>
        <w:t>number of existing parishioners</w:t>
      </w:r>
      <w:r w:rsidR="0034037E">
        <w:rPr>
          <w:rFonts w:ascii="Helvetica" w:hAnsi="Helvetica" w:cs="Helvetica"/>
          <w:sz w:val="20"/>
          <w:szCs w:val="20"/>
        </w:rPr>
        <w:t xml:space="preserve"> and, thereby, limiting the potential ripple of consequence</w:t>
      </w:r>
      <w:r w:rsidRPr="00CA074B">
        <w:rPr>
          <w:rFonts w:ascii="Helvetica" w:hAnsi="Helvetica" w:cs="Helvetica"/>
          <w:sz w:val="20"/>
          <w:szCs w:val="20"/>
        </w:rPr>
        <w:t xml:space="preserve">. </w:t>
      </w:r>
      <w:r>
        <w:rPr>
          <w:rFonts w:ascii="Helvetica" w:hAnsi="Helvetica" w:cs="Helvetica"/>
          <w:sz w:val="20"/>
          <w:szCs w:val="20"/>
        </w:rPr>
        <w:t xml:space="preserve">Yet, </w:t>
      </w:r>
      <w:r w:rsidRPr="00CA074B">
        <w:rPr>
          <w:rFonts w:ascii="Helvetica" w:hAnsi="Helvetica" w:cs="Helvetica"/>
          <w:sz w:val="20"/>
          <w:szCs w:val="20"/>
        </w:rPr>
        <w:t xml:space="preserve">Draft Model 2 </w:t>
      </w:r>
      <w:r>
        <w:rPr>
          <w:rFonts w:ascii="Helvetica" w:hAnsi="Helvetica" w:cs="Helvetica"/>
          <w:sz w:val="20"/>
          <w:szCs w:val="20"/>
        </w:rPr>
        <w:t>disregards this risk and proposes closing the building of one of Muskingum County’s two largest parishes—disaffecting the highest possible number of existing parishioners</w:t>
      </w:r>
      <w:r w:rsidR="0034037E">
        <w:rPr>
          <w:rFonts w:ascii="Helvetica" w:hAnsi="Helvetica" w:cs="Helvetica"/>
          <w:sz w:val="20"/>
          <w:szCs w:val="20"/>
        </w:rPr>
        <w:t xml:space="preserve"> and exposing the Catholic Community of Muskingum County to the most potential risk.</w:t>
      </w:r>
    </w:p>
    <w:p w:rsidR="00A93F70" w:rsidRDefault="00A93F70" w:rsidP="00A93F70">
      <w:pPr>
        <w:pStyle w:val="ListParagraph"/>
        <w:ind w:right="720"/>
        <w:jc w:val="both"/>
        <w:rPr>
          <w:rFonts w:ascii="Helvetica" w:hAnsi="Helvetica" w:cs="Helvetica"/>
          <w:sz w:val="20"/>
          <w:szCs w:val="20"/>
        </w:rPr>
      </w:pPr>
    </w:p>
    <w:p w:rsidR="00EE1660" w:rsidRPr="00A93F70" w:rsidRDefault="00EE1660" w:rsidP="00A93F70">
      <w:pPr>
        <w:pStyle w:val="ListParagraph"/>
        <w:ind w:right="720"/>
        <w:jc w:val="both"/>
        <w:rPr>
          <w:rFonts w:ascii="Helvetica" w:hAnsi="Helvetica" w:cs="Helvetica"/>
          <w:sz w:val="20"/>
          <w:szCs w:val="20"/>
        </w:rPr>
      </w:pPr>
    </w:p>
    <w:p w:rsidR="00F51651" w:rsidRDefault="00F51651" w:rsidP="00F51651">
      <w:pPr>
        <w:pStyle w:val="ListParagraph"/>
        <w:numPr>
          <w:ilvl w:val="0"/>
          <w:numId w:val="2"/>
        </w:numPr>
        <w:jc w:val="both"/>
        <w:rPr>
          <w:rFonts w:ascii="Helvetica" w:hAnsi="Helvetica" w:cs="Helvetica"/>
          <w:b/>
          <w:sz w:val="24"/>
          <w:szCs w:val="24"/>
        </w:rPr>
      </w:pPr>
      <w:r w:rsidRPr="00365C89">
        <w:rPr>
          <w:rFonts w:ascii="Helvetica" w:hAnsi="Helvetica" w:cs="Helvetica"/>
          <w:b/>
          <w:sz w:val="24"/>
          <w:szCs w:val="24"/>
        </w:rPr>
        <w:lastRenderedPageBreak/>
        <w:t>Closing either St. Thomas Aquinas’s building or St. Nicholas’s building in favor of retaining either St. Ann’s building or St. Mary’s building, rejects past, consistent proposals.</w:t>
      </w:r>
    </w:p>
    <w:p w:rsidR="00F51651" w:rsidRPr="006E75DA" w:rsidRDefault="00F51651" w:rsidP="00F51651">
      <w:pPr>
        <w:pStyle w:val="ListParagraph"/>
        <w:tabs>
          <w:tab w:val="left" w:pos="450"/>
        </w:tabs>
        <w:ind w:right="720"/>
        <w:jc w:val="both"/>
        <w:rPr>
          <w:rFonts w:ascii="Helvetica" w:hAnsi="Helvetica" w:cs="Helvetica"/>
          <w:b/>
          <w:sz w:val="20"/>
          <w:szCs w:val="20"/>
        </w:rPr>
      </w:pPr>
    </w:p>
    <w:p w:rsidR="00F51651" w:rsidRDefault="00F51651" w:rsidP="00F51651">
      <w:pPr>
        <w:pStyle w:val="ListParagraph"/>
        <w:tabs>
          <w:tab w:val="left" w:pos="450"/>
        </w:tabs>
        <w:ind w:right="720"/>
        <w:jc w:val="both"/>
        <w:rPr>
          <w:rFonts w:ascii="Helvetica" w:hAnsi="Helvetica" w:cs="Helvetica"/>
          <w:sz w:val="20"/>
          <w:szCs w:val="20"/>
        </w:rPr>
      </w:pPr>
      <w:r w:rsidRPr="006E75DA">
        <w:rPr>
          <w:rFonts w:ascii="Helvetica" w:hAnsi="Helvetica" w:cs="Helvetica"/>
          <w:sz w:val="20"/>
          <w:szCs w:val="20"/>
        </w:rPr>
        <w:t xml:space="preserve">In 1999, the Diocese of Columbus engaged in strategic planning to “make the very best use of all our resources, buildings and personnel, especially our priests and deacons, as we move into the new millennium.” </w:t>
      </w:r>
      <w:r>
        <w:rPr>
          <w:rFonts w:ascii="Helvetica" w:hAnsi="Helvetica" w:cs="Helvetica"/>
          <w:sz w:val="20"/>
          <w:szCs w:val="20"/>
        </w:rPr>
        <w:t>This proposal considered the closure of St. Ann’s in Dresden, along with its mission St. Mary, as well as the closure of St. Ann in Philo (which has since been closed).</w:t>
      </w:r>
    </w:p>
    <w:p w:rsidR="00F51651" w:rsidRDefault="00F51651" w:rsidP="00F51651">
      <w:pPr>
        <w:pStyle w:val="ListParagraph"/>
        <w:tabs>
          <w:tab w:val="left" w:pos="450"/>
        </w:tabs>
        <w:ind w:right="720"/>
        <w:jc w:val="both"/>
        <w:rPr>
          <w:rFonts w:ascii="Helvetica" w:hAnsi="Helvetica" w:cs="Helvetica"/>
          <w:sz w:val="20"/>
          <w:szCs w:val="20"/>
        </w:rPr>
      </w:pPr>
    </w:p>
    <w:p w:rsidR="00F51651" w:rsidRDefault="00F51651" w:rsidP="00F51651">
      <w:pPr>
        <w:pStyle w:val="ListParagraph"/>
        <w:tabs>
          <w:tab w:val="left" w:pos="450"/>
        </w:tabs>
        <w:ind w:right="720"/>
        <w:jc w:val="both"/>
        <w:rPr>
          <w:rFonts w:ascii="Helvetica" w:hAnsi="Helvetica" w:cs="Helvetica"/>
          <w:sz w:val="20"/>
          <w:szCs w:val="20"/>
        </w:rPr>
      </w:pPr>
      <w:r>
        <w:rPr>
          <w:rFonts w:ascii="Helvetica" w:hAnsi="Helvetica" w:cs="Helvetica"/>
          <w:sz w:val="20"/>
          <w:szCs w:val="20"/>
        </w:rPr>
        <w:t>In 202</w:t>
      </w:r>
      <w:r w:rsidR="00EE1660">
        <w:rPr>
          <w:rFonts w:ascii="Helvetica" w:hAnsi="Helvetica" w:cs="Helvetica"/>
          <w:sz w:val="20"/>
          <w:szCs w:val="20"/>
        </w:rPr>
        <w:t>1</w:t>
      </w:r>
      <w:r>
        <w:rPr>
          <w:rFonts w:ascii="Helvetica" w:hAnsi="Helvetica" w:cs="Helvetica"/>
          <w:sz w:val="20"/>
          <w:szCs w:val="20"/>
        </w:rPr>
        <w:t>, at the request of Bishop Robert J. Brennen, a Long-Range Strategic Plan for the Catholic Community of Muskingum County was jointly reviewed and unanimously approved by the parish priests as well as key parishioners and staff members. Aimed at addressing the declining number of clergy, the changing local demographics, the continuation of Catholic education in the county, and establishing a stronger financial foundation for the Muskingum County Catholic Community, this strategic plan proposed consolidating four (4) parishes into two (2) parishes—St. Thomas Aquinas and St. Nicholas. St. Ann church was proposed to either be designated as a place for special masses or closed. St. Mary church was proposed to be designated as a place for special masses. Parishioners of St. Ann and St. Mary were proposed to be re-registered at either St. Thomas Aquinas or St. Nicholas.</w:t>
      </w:r>
    </w:p>
    <w:p w:rsidR="00F51651" w:rsidRDefault="00F51651" w:rsidP="00F51651">
      <w:pPr>
        <w:pStyle w:val="ListParagraph"/>
        <w:tabs>
          <w:tab w:val="left" w:pos="450"/>
        </w:tabs>
        <w:ind w:right="720"/>
        <w:jc w:val="both"/>
        <w:rPr>
          <w:rFonts w:ascii="Helvetica" w:hAnsi="Helvetica" w:cs="Helvetica"/>
          <w:sz w:val="20"/>
          <w:szCs w:val="20"/>
        </w:rPr>
      </w:pPr>
    </w:p>
    <w:p w:rsidR="007C2D06" w:rsidRDefault="00F51651" w:rsidP="00F51651">
      <w:pPr>
        <w:pStyle w:val="ListParagraph"/>
        <w:tabs>
          <w:tab w:val="left" w:pos="450"/>
        </w:tabs>
        <w:ind w:right="720"/>
        <w:jc w:val="both"/>
      </w:pPr>
      <w:r>
        <w:rPr>
          <w:rFonts w:ascii="Helvetica" w:hAnsi="Helvetica" w:cs="Helvetica"/>
          <w:sz w:val="20"/>
          <w:szCs w:val="20"/>
        </w:rPr>
        <w:t xml:space="preserve">Each of the above proposals set out to address the same challenges as Draft Model 2. And, each of the above proposals came to nearly identical conclusions in consultation with those most familiar with the Muskingum County Catholic Community. Yet, Draft Model 2 now rejects these </w:t>
      </w:r>
      <w:r w:rsidR="006C135D">
        <w:rPr>
          <w:rFonts w:ascii="Helvetica" w:hAnsi="Helvetica" w:cs="Helvetica"/>
          <w:sz w:val="20"/>
          <w:szCs w:val="20"/>
        </w:rPr>
        <w:t xml:space="preserve">past, consistent </w:t>
      </w:r>
      <w:r>
        <w:rPr>
          <w:rFonts w:ascii="Helvetica" w:hAnsi="Helvetica" w:cs="Helvetica"/>
          <w:sz w:val="20"/>
          <w:szCs w:val="20"/>
        </w:rPr>
        <w:t>conclusions.</w:t>
      </w:r>
      <w:r w:rsidR="007C2D06" w:rsidRPr="007C2D06">
        <w:t xml:space="preserve"> </w:t>
      </w:r>
    </w:p>
    <w:p w:rsidR="007C2D06" w:rsidRDefault="007C2D06" w:rsidP="00F51651">
      <w:pPr>
        <w:pStyle w:val="ListParagraph"/>
        <w:tabs>
          <w:tab w:val="left" w:pos="450"/>
        </w:tabs>
        <w:ind w:right="720"/>
        <w:jc w:val="both"/>
      </w:pPr>
    </w:p>
    <w:p w:rsidR="00F51651" w:rsidRDefault="007C2D06" w:rsidP="00F51651">
      <w:pPr>
        <w:pStyle w:val="ListParagraph"/>
        <w:tabs>
          <w:tab w:val="left" w:pos="450"/>
        </w:tabs>
        <w:ind w:right="720"/>
        <w:jc w:val="both"/>
        <w:rPr>
          <w:rFonts w:ascii="Helvetica" w:hAnsi="Helvetica" w:cs="Helvetica"/>
          <w:sz w:val="20"/>
          <w:szCs w:val="20"/>
        </w:rPr>
      </w:pPr>
      <w:r w:rsidRPr="007C2D06">
        <w:rPr>
          <w:rFonts w:ascii="Helvetica" w:hAnsi="Helvetica" w:cs="Helvetica"/>
          <w:sz w:val="20"/>
          <w:szCs w:val="20"/>
        </w:rPr>
        <w:t>If diocesan leaders take parish recommendations seriously,</w:t>
      </w:r>
      <w:r>
        <w:rPr>
          <w:rFonts w:ascii="Helvetica" w:hAnsi="Helvetica" w:cs="Helvetica"/>
          <w:sz w:val="20"/>
          <w:szCs w:val="20"/>
        </w:rPr>
        <w:t xml:space="preserve"> it</w:t>
      </w:r>
      <w:r w:rsidRPr="007C2D06">
        <w:rPr>
          <w:rFonts w:ascii="Helvetica" w:hAnsi="Helvetica" w:cs="Helvetica"/>
          <w:sz w:val="20"/>
          <w:szCs w:val="20"/>
        </w:rPr>
        <w:t xml:space="preserve"> can lead to significant growth in faith for parishioners</w:t>
      </w:r>
      <w:r>
        <w:rPr>
          <w:rFonts w:ascii="Helvetica" w:hAnsi="Helvetica" w:cs="Helvetica"/>
          <w:sz w:val="20"/>
          <w:szCs w:val="20"/>
        </w:rPr>
        <w:t>. The opposite, however, is true. If diocesan leaders reject parish recommendations, it risks estrangement of the very parishioners they seek garner, thereby intensifying the challenges this pro</w:t>
      </w:r>
      <w:r w:rsidR="006C135D">
        <w:rPr>
          <w:rFonts w:ascii="Helvetica" w:hAnsi="Helvetica" w:cs="Helvetica"/>
          <w:sz w:val="20"/>
          <w:szCs w:val="20"/>
        </w:rPr>
        <w:t>cess</w:t>
      </w:r>
      <w:r>
        <w:rPr>
          <w:rFonts w:ascii="Helvetica" w:hAnsi="Helvetica" w:cs="Helvetica"/>
          <w:sz w:val="20"/>
          <w:szCs w:val="20"/>
        </w:rPr>
        <w:t xml:space="preserve"> aims to remedy.   </w:t>
      </w:r>
    </w:p>
    <w:p w:rsidR="00F51651" w:rsidRDefault="00F51651" w:rsidP="00F51651">
      <w:pPr>
        <w:pStyle w:val="ListParagraph"/>
        <w:tabs>
          <w:tab w:val="left" w:pos="450"/>
        </w:tabs>
        <w:ind w:right="720"/>
        <w:jc w:val="both"/>
        <w:rPr>
          <w:rFonts w:ascii="Helvetica" w:hAnsi="Helvetica" w:cs="Helvetica"/>
          <w:sz w:val="20"/>
          <w:szCs w:val="20"/>
        </w:rPr>
      </w:pPr>
    </w:p>
    <w:p w:rsidR="00F50CA4" w:rsidRPr="00F51651" w:rsidRDefault="00F50CA4" w:rsidP="00F51651">
      <w:pPr>
        <w:pStyle w:val="ListParagraph"/>
        <w:numPr>
          <w:ilvl w:val="0"/>
          <w:numId w:val="2"/>
        </w:numPr>
        <w:jc w:val="both"/>
        <w:rPr>
          <w:rFonts w:ascii="Helvetica" w:hAnsi="Helvetica" w:cs="Helvetica"/>
          <w:b/>
          <w:sz w:val="24"/>
          <w:szCs w:val="24"/>
        </w:rPr>
      </w:pPr>
      <w:r w:rsidRPr="00F50CA4">
        <w:rPr>
          <w:rFonts w:ascii="Helvetica" w:hAnsi="Helvetica" w:cs="Helvetica"/>
          <w:b/>
          <w:sz w:val="24"/>
          <w:szCs w:val="24"/>
        </w:rPr>
        <w:t>Closing either St. Thomas Aquinas’s building or St. Nicholas’s building in favor of retaining either St. Ann’s building or St. Mary’s building, poses a</w:t>
      </w:r>
      <w:r w:rsidR="0099767C">
        <w:rPr>
          <w:rFonts w:ascii="Helvetica" w:hAnsi="Helvetica" w:cs="Helvetica"/>
          <w:b/>
          <w:sz w:val="24"/>
          <w:szCs w:val="24"/>
        </w:rPr>
        <w:t>n</w:t>
      </w:r>
      <w:r w:rsidRPr="00F50CA4">
        <w:rPr>
          <w:rFonts w:ascii="Helvetica" w:hAnsi="Helvetica" w:cs="Helvetica"/>
          <w:b/>
          <w:sz w:val="24"/>
          <w:szCs w:val="24"/>
        </w:rPr>
        <w:t xml:space="preserve"> existential risk to the Catholic Schools of Zanesville. </w:t>
      </w:r>
    </w:p>
    <w:p w:rsidR="00D520A0" w:rsidRDefault="00D520A0" w:rsidP="00F51651">
      <w:pPr>
        <w:ind w:left="720" w:right="720"/>
        <w:jc w:val="both"/>
        <w:rPr>
          <w:rFonts w:ascii="Helvetica" w:hAnsi="Helvetica" w:cs="Helvetica"/>
          <w:sz w:val="20"/>
          <w:szCs w:val="20"/>
        </w:rPr>
      </w:pPr>
      <w:r>
        <w:rPr>
          <w:rFonts w:ascii="Helvetica" w:hAnsi="Helvetica" w:cs="Helvetica"/>
          <w:sz w:val="20"/>
          <w:szCs w:val="20"/>
        </w:rPr>
        <w:t xml:space="preserve">According to survey feedback, parish priests </w:t>
      </w:r>
      <w:r w:rsidRPr="00661907">
        <w:rPr>
          <w:rFonts w:ascii="Helvetica" w:hAnsi="Helvetica" w:cs="Helvetica"/>
          <w:sz w:val="20"/>
          <w:szCs w:val="20"/>
        </w:rPr>
        <w:t>recognize that Catho</w:t>
      </w:r>
      <w:r>
        <w:rPr>
          <w:rFonts w:ascii="Helvetica" w:hAnsi="Helvetica" w:cs="Helvetica"/>
          <w:sz w:val="20"/>
          <w:szCs w:val="20"/>
        </w:rPr>
        <w:t xml:space="preserve">lic Schools are </w:t>
      </w:r>
      <w:proofErr w:type="gramStart"/>
      <w:r>
        <w:rPr>
          <w:rFonts w:ascii="Helvetica" w:hAnsi="Helvetica" w:cs="Helvetica"/>
          <w:sz w:val="20"/>
          <w:szCs w:val="20"/>
        </w:rPr>
        <w:t>key</w:t>
      </w:r>
      <w:proofErr w:type="gramEnd"/>
      <w:r>
        <w:rPr>
          <w:rFonts w:ascii="Helvetica" w:hAnsi="Helvetica" w:cs="Helvetica"/>
          <w:sz w:val="20"/>
          <w:szCs w:val="20"/>
        </w:rPr>
        <w:t xml:space="preserve"> to evangelizing our youth and parishioners</w:t>
      </w:r>
      <w:r w:rsidRPr="00661907">
        <w:rPr>
          <w:rFonts w:ascii="Helvetica" w:hAnsi="Helvetica" w:cs="Helvetica"/>
          <w:sz w:val="20"/>
          <w:szCs w:val="20"/>
        </w:rPr>
        <w:t xml:space="preserve"> </w:t>
      </w:r>
      <w:r>
        <w:rPr>
          <w:rFonts w:ascii="Helvetica" w:hAnsi="Helvetica" w:cs="Helvetica"/>
          <w:sz w:val="20"/>
          <w:szCs w:val="20"/>
        </w:rPr>
        <w:t xml:space="preserve">identify Catholic Schools as </w:t>
      </w:r>
      <w:r w:rsidRPr="00661907">
        <w:rPr>
          <w:rFonts w:ascii="Helvetica" w:hAnsi="Helvetica" w:cs="Helvetica"/>
          <w:sz w:val="20"/>
          <w:szCs w:val="20"/>
        </w:rPr>
        <w:t>critical for the future</w:t>
      </w:r>
      <w:r>
        <w:rPr>
          <w:rFonts w:ascii="Helvetica" w:hAnsi="Helvetica" w:cs="Helvetica"/>
          <w:sz w:val="20"/>
          <w:szCs w:val="20"/>
        </w:rPr>
        <w:t xml:space="preserve"> of our parishes</w:t>
      </w:r>
      <w:r w:rsidRPr="00661907">
        <w:rPr>
          <w:rFonts w:ascii="Helvetica" w:hAnsi="Helvetica" w:cs="Helvetica"/>
          <w:sz w:val="20"/>
          <w:szCs w:val="20"/>
        </w:rPr>
        <w:t>. Any plan must solidify and expand the future</w:t>
      </w:r>
      <w:r w:rsidR="00CE62E9">
        <w:rPr>
          <w:rFonts w:ascii="Helvetica" w:hAnsi="Helvetica" w:cs="Helvetica"/>
          <w:sz w:val="20"/>
          <w:szCs w:val="20"/>
        </w:rPr>
        <w:t xml:space="preserve"> of Catholic </w:t>
      </w:r>
      <w:r w:rsidR="0099767C">
        <w:rPr>
          <w:rFonts w:ascii="Helvetica" w:hAnsi="Helvetica" w:cs="Helvetica"/>
          <w:sz w:val="20"/>
          <w:szCs w:val="20"/>
        </w:rPr>
        <w:t>s</w:t>
      </w:r>
      <w:r w:rsidR="00CE62E9">
        <w:rPr>
          <w:rFonts w:ascii="Helvetica" w:hAnsi="Helvetica" w:cs="Helvetica"/>
          <w:sz w:val="20"/>
          <w:szCs w:val="20"/>
        </w:rPr>
        <w:t>chools</w:t>
      </w:r>
      <w:r w:rsidRPr="00661907">
        <w:rPr>
          <w:rFonts w:ascii="Helvetica" w:hAnsi="Helvetica" w:cs="Helvetica"/>
          <w:sz w:val="20"/>
          <w:szCs w:val="20"/>
        </w:rPr>
        <w:t>.</w:t>
      </w:r>
      <w:r>
        <w:rPr>
          <w:rFonts w:ascii="Helvetica" w:hAnsi="Helvetica" w:cs="Helvetica"/>
          <w:sz w:val="20"/>
          <w:szCs w:val="20"/>
        </w:rPr>
        <w:t xml:space="preserve"> </w:t>
      </w:r>
    </w:p>
    <w:p w:rsidR="00F51651" w:rsidRDefault="00F51651" w:rsidP="00F51651">
      <w:pPr>
        <w:ind w:left="720" w:right="720"/>
        <w:jc w:val="both"/>
        <w:rPr>
          <w:rFonts w:ascii="Helvetica" w:hAnsi="Helvetica" w:cs="Helvetica"/>
          <w:sz w:val="20"/>
          <w:szCs w:val="20"/>
        </w:rPr>
      </w:pPr>
      <w:r>
        <w:rPr>
          <w:rFonts w:ascii="Helvetica" w:hAnsi="Helvetica" w:cs="Helvetica"/>
          <w:sz w:val="20"/>
          <w:szCs w:val="20"/>
        </w:rPr>
        <w:t>The Catholic C</w:t>
      </w:r>
      <w:r w:rsidRPr="00F51651">
        <w:rPr>
          <w:rFonts w:ascii="Helvetica" w:hAnsi="Helvetica" w:cs="Helvetica"/>
          <w:sz w:val="20"/>
          <w:szCs w:val="20"/>
        </w:rPr>
        <w:t>ommunity</w:t>
      </w:r>
      <w:r>
        <w:rPr>
          <w:rFonts w:ascii="Helvetica" w:hAnsi="Helvetica" w:cs="Helvetica"/>
          <w:sz w:val="20"/>
          <w:szCs w:val="20"/>
        </w:rPr>
        <w:t xml:space="preserve"> of Muskingum County has one option for Catholic education—The Catholic Schools of Zanesville. Comprised of </w:t>
      </w:r>
      <w:r w:rsidRPr="00F51651">
        <w:rPr>
          <w:rFonts w:ascii="Helvetica" w:hAnsi="Helvetica" w:cs="Helvetica"/>
          <w:sz w:val="20"/>
          <w:szCs w:val="20"/>
        </w:rPr>
        <w:t xml:space="preserve">Bishop Fenwick Preschool, Bishop Fenwick Elementary, and Rosecrans High School, </w:t>
      </w:r>
      <w:r>
        <w:rPr>
          <w:rFonts w:ascii="Helvetica" w:hAnsi="Helvetica" w:cs="Helvetica"/>
          <w:sz w:val="20"/>
          <w:szCs w:val="20"/>
        </w:rPr>
        <w:t xml:space="preserve">the Catholic Schools of Zanesville has historically </w:t>
      </w:r>
      <w:r w:rsidRPr="00F51651">
        <w:rPr>
          <w:rFonts w:ascii="Helvetica" w:hAnsi="Helvetica" w:cs="Helvetica"/>
          <w:sz w:val="20"/>
          <w:szCs w:val="20"/>
        </w:rPr>
        <w:t>p</w:t>
      </w:r>
      <w:r>
        <w:rPr>
          <w:rFonts w:ascii="Helvetica" w:hAnsi="Helvetica" w:cs="Helvetica"/>
          <w:sz w:val="20"/>
          <w:szCs w:val="20"/>
        </w:rPr>
        <w:t>rovided Catholic education at the highest standards and ranks consistently number one in Muskingum County for standardized test scores and college admissions.</w:t>
      </w:r>
      <w:r w:rsidR="0099767C">
        <w:rPr>
          <w:rFonts w:ascii="Helvetica" w:hAnsi="Helvetica" w:cs="Helvetica"/>
          <w:sz w:val="20"/>
          <w:szCs w:val="20"/>
        </w:rPr>
        <w:t xml:space="preserve"> And, as Catholic schools in adjacent counties continue to close, The Catholic Schools of Zanesville </w:t>
      </w:r>
      <w:r w:rsidR="00EE1660">
        <w:rPr>
          <w:rFonts w:ascii="Helvetica" w:hAnsi="Helvetica" w:cs="Helvetica"/>
          <w:sz w:val="20"/>
          <w:szCs w:val="20"/>
        </w:rPr>
        <w:t>has become</w:t>
      </w:r>
      <w:r w:rsidR="0099767C">
        <w:rPr>
          <w:rFonts w:ascii="Helvetica" w:hAnsi="Helvetica" w:cs="Helvetica"/>
          <w:sz w:val="20"/>
          <w:szCs w:val="20"/>
        </w:rPr>
        <w:t xml:space="preserve"> increasingly </w:t>
      </w:r>
      <w:r w:rsidR="00EE1660">
        <w:rPr>
          <w:rFonts w:ascii="Helvetica" w:hAnsi="Helvetica" w:cs="Helvetica"/>
          <w:sz w:val="20"/>
          <w:szCs w:val="20"/>
        </w:rPr>
        <w:t>important</w:t>
      </w:r>
      <w:r w:rsidR="0099767C">
        <w:rPr>
          <w:rFonts w:ascii="Helvetica" w:hAnsi="Helvetica" w:cs="Helvetica"/>
          <w:sz w:val="20"/>
          <w:szCs w:val="20"/>
        </w:rPr>
        <w:t xml:space="preserve"> for Catholic families </w:t>
      </w:r>
      <w:r w:rsidR="00EE1660">
        <w:rPr>
          <w:rFonts w:ascii="Helvetica" w:hAnsi="Helvetica" w:cs="Helvetica"/>
          <w:sz w:val="20"/>
          <w:szCs w:val="20"/>
        </w:rPr>
        <w:t>residing</w:t>
      </w:r>
      <w:r w:rsidR="0099767C">
        <w:rPr>
          <w:rFonts w:ascii="Helvetica" w:hAnsi="Helvetica" w:cs="Helvetica"/>
          <w:sz w:val="20"/>
          <w:szCs w:val="20"/>
        </w:rPr>
        <w:t xml:space="preserve"> outside</w:t>
      </w:r>
      <w:r w:rsidR="00EE1660">
        <w:rPr>
          <w:rFonts w:ascii="Helvetica" w:hAnsi="Helvetica" w:cs="Helvetica"/>
          <w:sz w:val="20"/>
          <w:szCs w:val="20"/>
        </w:rPr>
        <w:t xml:space="preserve"> of</w:t>
      </w:r>
      <w:r w:rsidR="0099767C">
        <w:rPr>
          <w:rFonts w:ascii="Helvetica" w:hAnsi="Helvetica" w:cs="Helvetica"/>
          <w:sz w:val="20"/>
          <w:szCs w:val="20"/>
        </w:rPr>
        <w:t xml:space="preserve"> Muskingum County. </w:t>
      </w:r>
    </w:p>
    <w:p w:rsidR="00F51651" w:rsidRDefault="00F51651" w:rsidP="00F51651">
      <w:pPr>
        <w:ind w:left="720" w:right="720"/>
        <w:jc w:val="both"/>
        <w:rPr>
          <w:rFonts w:ascii="Helvetica" w:hAnsi="Helvetica" w:cs="Helvetica"/>
          <w:sz w:val="20"/>
          <w:szCs w:val="20"/>
        </w:rPr>
      </w:pPr>
      <w:r>
        <w:rPr>
          <w:rFonts w:ascii="Helvetica" w:hAnsi="Helvetica" w:cs="Helvetica"/>
          <w:sz w:val="20"/>
          <w:szCs w:val="20"/>
        </w:rPr>
        <w:lastRenderedPageBreak/>
        <w:t xml:space="preserve">The parishes of </w:t>
      </w:r>
      <w:r w:rsidRPr="00F51651">
        <w:rPr>
          <w:rFonts w:ascii="Helvetica" w:hAnsi="Helvetica" w:cs="Helvetica"/>
          <w:sz w:val="20"/>
          <w:szCs w:val="20"/>
        </w:rPr>
        <w:t>St. Thoma</w:t>
      </w:r>
      <w:r>
        <w:rPr>
          <w:rFonts w:ascii="Helvetica" w:hAnsi="Helvetica" w:cs="Helvetica"/>
          <w:sz w:val="20"/>
          <w:szCs w:val="20"/>
        </w:rPr>
        <w:t>s</w:t>
      </w:r>
      <w:r w:rsidRPr="00F51651">
        <w:rPr>
          <w:rFonts w:ascii="Helvetica" w:hAnsi="Helvetica" w:cs="Helvetica"/>
          <w:sz w:val="20"/>
          <w:szCs w:val="20"/>
        </w:rPr>
        <w:t xml:space="preserve"> </w:t>
      </w:r>
      <w:r>
        <w:rPr>
          <w:rFonts w:ascii="Helvetica" w:hAnsi="Helvetica" w:cs="Helvetica"/>
          <w:sz w:val="20"/>
          <w:szCs w:val="20"/>
        </w:rPr>
        <w:t>Aquinas and St. Nicholas financially support The Catholic Schools of Zanesville</w:t>
      </w:r>
      <w:r w:rsidRPr="00F51651">
        <w:rPr>
          <w:rFonts w:ascii="Helvetica" w:hAnsi="Helvetica" w:cs="Helvetica"/>
          <w:sz w:val="20"/>
          <w:szCs w:val="20"/>
        </w:rPr>
        <w:t xml:space="preserve"> through parish subsidies on a 50/50 basis. </w:t>
      </w:r>
      <w:r>
        <w:rPr>
          <w:rFonts w:ascii="Helvetica" w:hAnsi="Helvetica" w:cs="Helvetica"/>
          <w:sz w:val="20"/>
          <w:szCs w:val="20"/>
        </w:rPr>
        <w:t xml:space="preserve">Furthermore, the Catholic student population is comprised almost exclusively of </w:t>
      </w:r>
      <w:r w:rsidR="00D520A0">
        <w:rPr>
          <w:rFonts w:ascii="Helvetica" w:hAnsi="Helvetica" w:cs="Helvetica"/>
          <w:sz w:val="20"/>
          <w:szCs w:val="20"/>
        </w:rPr>
        <w:t xml:space="preserve">children from </w:t>
      </w:r>
      <w:r>
        <w:rPr>
          <w:rFonts w:ascii="Helvetica" w:hAnsi="Helvetica" w:cs="Helvetica"/>
          <w:sz w:val="20"/>
          <w:szCs w:val="20"/>
        </w:rPr>
        <w:t xml:space="preserve">families registered as parishioners of either </w:t>
      </w:r>
      <w:proofErr w:type="spellStart"/>
      <w:r>
        <w:rPr>
          <w:rFonts w:ascii="Helvetica" w:hAnsi="Helvetica" w:cs="Helvetica"/>
          <w:sz w:val="20"/>
          <w:szCs w:val="20"/>
        </w:rPr>
        <w:t>St.Thomas</w:t>
      </w:r>
      <w:proofErr w:type="spellEnd"/>
      <w:r>
        <w:rPr>
          <w:rFonts w:ascii="Helvetica" w:hAnsi="Helvetica" w:cs="Helvetica"/>
          <w:sz w:val="20"/>
          <w:szCs w:val="20"/>
        </w:rPr>
        <w:t xml:space="preserve"> Aquinas or St. Nicholas.  </w:t>
      </w:r>
    </w:p>
    <w:p w:rsidR="00661907" w:rsidRDefault="00F51651" w:rsidP="00661907">
      <w:pPr>
        <w:ind w:left="720" w:right="720"/>
        <w:jc w:val="both"/>
        <w:rPr>
          <w:rFonts w:ascii="Helvetica" w:hAnsi="Helvetica" w:cs="Helvetica"/>
          <w:sz w:val="20"/>
          <w:szCs w:val="20"/>
        </w:rPr>
      </w:pPr>
      <w:r>
        <w:rPr>
          <w:rFonts w:ascii="Helvetica" w:hAnsi="Helvetica" w:cs="Helvetica"/>
          <w:sz w:val="20"/>
          <w:szCs w:val="20"/>
        </w:rPr>
        <w:t xml:space="preserve">By contrast, </w:t>
      </w:r>
      <w:r w:rsidRPr="00F51651">
        <w:rPr>
          <w:rFonts w:ascii="Helvetica" w:hAnsi="Helvetica" w:cs="Helvetica"/>
          <w:sz w:val="20"/>
          <w:szCs w:val="20"/>
        </w:rPr>
        <w:t xml:space="preserve">St. Ann and St. Mary do not financially </w:t>
      </w:r>
      <w:r>
        <w:rPr>
          <w:rFonts w:ascii="Helvetica" w:hAnsi="Helvetica" w:cs="Helvetica"/>
          <w:sz w:val="20"/>
          <w:szCs w:val="20"/>
        </w:rPr>
        <w:t xml:space="preserve">support The Catholic Schools of Zanesville </w:t>
      </w:r>
      <w:r w:rsidRPr="00F51651">
        <w:rPr>
          <w:rFonts w:ascii="Helvetica" w:hAnsi="Helvetica" w:cs="Helvetica"/>
          <w:sz w:val="20"/>
          <w:szCs w:val="20"/>
        </w:rPr>
        <w:t>in any way</w:t>
      </w:r>
      <w:r>
        <w:rPr>
          <w:rFonts w:ascii="Helvetica" w:hAnsi="Helvetica" w:cs="Helvetica"/>
          <w:sz w:val="20"/>
          <w:szCs w:val="20"/>
        </w:rPr>
        <w:t xml:space="preserve">.  Furthermore, </w:t>
      </w:r>
      <w:r w:rsidRPr="00F51651">
        <w:rPr>
          <w:rFonts w:ascii="Helvetica" w:hAnsi="Helvetica" w:cs="Helvetica"/>
          <w:sz w:val="20"/>
          <w:szCs w:val="20"/>
        </w:rPr>
        <w:t>families registered</w:t>
      </w:r>
      <w:r>
        <w:rPr>
          <w:rFonts w:ascii="Helvetica" w:hAnsi="Helvetica" w:cs="Helvetica"/>
          <w:sz w:val="20"/>
          <w:szCs w:val="20"/>
        </w:rPr>
        <w:t xml:space="preserve"> </w:t>
      </w:r>
      <w:r w:rsidR="00D520A0">
        <w:rPr>
          <w:rFonts w:ascii="Helvetica" w:hAnsi="Helvetica" w:cs="Helvetica"/>
          <w:sz w:val="20"/>
          <w:szCs w:val="20"/>
        </w:rPr>
        <w:t xml:space="preserve">as parishioners at St. Ann and St. Mary </w:t>
      </w:r>
      <w:proofErr w:type="gramStart"/>
      <w:r>
        <w:rPr>
          <w:rFonts w:ascii="Helvetica" w:hAnsi="Helvetica" w:cs="Helvetica"/>
          <w:sz w:val="20"/>
          <w:szCs w:val="20"/>
        </w:rPr>
        <w:t>enroll</w:t>
      </w:r>
      <w:proofErr w:type="gramEnd"/>
      <w:r>
        <w:rPr>
          <w:rFonts w:ascii="Helvetica" w:hAnsi="Helvetica" w:cs="Helvetica"/>
          <w:sz w:val="20"/>
          <w:szCs w:val="20"/>
        </w:rPr>
        <w:t xml:space="preserve"> few, if any, students in The Catholic Schools of Zanesville.</w:t>
      </w:r>
    </w:p>
    <w:p w:rsidR="00EB6B50" w:rsidRDefault="00661907" w:rsidP="00EB6B50">
      <w:pPr>
        <w:ind w:left="720" w:right="720"/>
        <w:jc w:val="both"/>
        <w:rPr>
          <w:rFonts w:ascii="Helvetica" w:hAnsi="Helvetica" w:cs="Helvetica"/>
          <w:sz w:val="20"/>
          <w:szCs w:val="20"/>
        </w:rPr>
      </w:pPr>
      <w:r>
        <w:rPr>
          <w:rFonts w:ascii="Helvetica" w:hAnsi="Helvetica" w:cs="Helvetica"/>
          <w:sz w:val="20"/>
          <w:szCs w:val="20"/>
        </w:rPr>
        <w:t xml:space="preserve">Yet, by closing either St. Thomas Aquinas’s building or St. Nicholas’s building, Draft Model 2 risks </w:t>
      </w:r>
      <w:r w:rsidRPr="00661907">
        <w:rPr>
          <w:rFonts w:ascii="Helvetica" w:hAnsi="Helvetica" w:cs="Helvetica"/>
          <w:sz w:val="20"/>
          <w:szCs w:val="20"/>
        </w:rPr>
        <w:t xml:space="preserve">disaffecting </w:t>
      </w:r>
      <w:r>
        <w:rPr>
          <w:rFonts w:ascii="Helvetica" w:hAnsi="Helvetica" w:cs="Helvetica"/>
          <w:sz w:val="20"/>
          <w:szCs w:val="20"/>
        </w:rPr>
        <w:t xml:space="preserve">the very parishioners who not only financially support the Catholic Schools of Zanesville but also </w:t>
      </w:r>
      <w:r w:rsidR="00EB6B50">
        <w:rPr>
          <w:rFonts w:ascii="Helvetica" w:hAnsi="Helvetica" w:cs="Helvetica"/>
          <w:sz w:val="20"/>
          <w:szCs w:val="20"/>
        </w:rPr>
        <w:t xml:space="preserve">voluntarily </w:t>
      </w:r>
      <w:r>
        <w:rPr>
          <w:rFonts w:ascii="Helvetica" w:hAnsi="Helvetica" w:cs="Helvetica"/>
          <w:sz w:val="20"/>
          <w:szCs w:val="20"/>
        </w:rPr>
        <w:t>enroll their children</w:t>
      </w:r>
      <w:r w:rsidR="00EB6B50">
        <w:rPr>
          <w:rFonts w:ascii="Helvetica" w:hAnsi="Helvetica" w:cs="Helvetica"/>
          <w:sz w:val="20"/>
          <w:szCs w:val="20"/>
        </w:rPr>
        <w:t xml:space="preserve"> and pay tuition</w:t>
      </w:r>
      <w:r>
        <w:rPr>
          <w:rFonts w:ascii="Helvetica" w:hAnsi="Helvetica" w:cs="Helvetica"/>
          <w:sz w:val="20"/>
          <w:szCs w:val="20"/>
        </w:rPr>
        <w:t>.</w:t>
      </w:r>
      <w:r w:rsidRPr="00661907">
        <w:rPr>
          <w:rFonts w:ascii="Helvetica" w:hAnsi="Helvetica" w:cs="Helvetica"/>
          <w:sz w:val="20"/>
          <w:szCs w:val="20"/>
        </w:rPr>
        <w:t xml:space="preserve"> </w:t>
      </w:r>
      <w:r>
        <w:rPr>
          <w:rFonts w:ascii="Helvetica" w:hAnsi="Helvetica" w:cs="Helvetica"/>
          <w:sz w:val="20"/>
          <w:szCs w:val="20"/>
        </w:rPr>
        <w:t xml:space="preserve">Furthermore, </w:t>
      </w:r>
      <w:r w:rsidRPr="00661907">
        <w:rPr>
          <w:rFonts w:ascii="Helvetica" w:hAnsi="Helvetica" w:cs="Helvetica"/>
          <w:sz w:val="20"/>
          <w:szCs w:val="20"/>
        </w:rPr>
        <w:t>by closing either St. Thomas Aquinas’s building or St. Nicholas’s building</w:t>
      </w:r>
      <w:r>
        <w:rPr>
          <w:rFonts w:ascii="Helvetica" w:hAnsi="Helvetica" w:cs="Helvetica"/>
          <w:sz w:val="20"/>
          <w:szCs w:val="20"/>
        </w:rPr>
        <w:t>, Draft Model 2 rejects the</w:t>
      </w:r>
      <w:r w:rsidRPr="00661907">
        <w:rPr>
          <w:rFonts w:ascii="Helvetica" w:hAnsi="Helvetica" w:cs="Helvetica"/>
          <w:sz w:val="20"/>
          <w:szCs w:val="20"/>
        </w:rPr>
        <w:t xml:space="preserve"> </w:t>
      </w:r>
      <w:r w:rsidR="006C135D">
        <w:rPr>
          <w:rFonts w:ascii="Helvetica" w:hAnsi="Helvetica" w:cs="Helvetica"/>
          <w:sz w:val="20"/>
          <w:szCs w:val="20"/>
        </w:rPr>
        <w:t xml:space="preserve">past, </w:t>
      </w:r>
      <w:r>
        <w:rPr>
          <w:rFonts w:ascii="Helvetica" w:hAnsi="Helvetica" w:cs="Helvetica"/>
          <w:sz w:val="20"/>
          <w:szCs w:val="20"/>
        </w:rPr>
        <w:t xml:space="preserve">consistent </w:t>
      </w:r>
      <w:bookmarkStart w:id="0" w:name="_GoBack"/>
      <w:bookmarkEnd w:id="0"/>
      <w:r w:rsidRPr="00661907">
        <w:rPr>
          <w:rFonts w:ascii="Helvetica" w:hAnsi="Helvetica" w:cs="Helvetica"/>
          <w:sz w:val="20"/>
          <w:szCs w:val="20"/>
        </w:rPr>
        <w:t>conclusions</w:t>
      </w:r>
      <w:r w:rsidRPr="00661907">
        <w:rPr>
          <w:rFonts w:ascii="Helvetica" w:hAnsi="Helvetica" w:cs="Helvetica"/>
          <w:sz w:val="20"/>
          <w:szCs w:val="20"/>
        </w:rPr>
        <w:t xml:space="preserve"> </w:t>
      </w:r>
      <w:r>
        <w:rPr>
          <w:rFonts w:ascii="Helvetica" w:hAnsi="Helvetica" w:cs="Helvetica"/>
          <w:sz w:val="20"/>
          <w:szCs w:val="20"/>
        </w:rPr>
        <w:t>of</w:t>
      </w:r>
      <w:r w:rsidRPr="00661907">
        <w:rPr>
          <w:rFonts w:ascii="Helvetica" w:hAnsi="Helvetica" w:cs="Helvetica"/>
          <w:sz w:val="20"/>
          <w:szCs w:val="20"/>
        </w:rPr>
        <w:t xml:space="preserve"> those most familiar with the Musk</w:t>
      </w:r>
      <w:r>
        <w:rPr>
          <w:rFonts w:ascii="Helvetica" w:hAnsi="Helvetica" w:cs="Helvetica"/>
          <w:sz w:val="20"/>
          <w:szCs w:val="20"/>
        </w:rPr>
        <w:t>ingum County Catholic Community, risking further estrangement</w:t>
      </w:r>
      <w:r w:rsidR="00D520A0">
        <w:rPr>
          <w:rFonts w:ascii="Helvetica" w:hAnsi="Helvetica" w:cs="Helvetica"/>
          <w:sz w:val="20"/>
          <w:szCs w:val="20"/>
        </w:rPr>
        <w:t xml:space="preserve"> from the Diocese, their parish, and the school.</w:t>
      </w:r>
    </w:p>
    <w:p w:rsidR="00690325" w:rsidRPr="004E6338" w:rsidRDefault="00690325" w:rsidP="00690325">
      <w:pPr>
        <w:ind w:left="720" w:right="720"/>
        <w:jc w:val="both"/>
        <w:rPr>
          <w:rFonts w:ascii="Helvetica" w:hAnsi="Helvetica" w:cs="Helvetica"/>
          <w:sz w:val="20"/>
          <w:szCs w:val="20"/>
        </w:rPr>
      </w:pPr>
      <w:r>
        <w:rPr>
          <w:rFonts w:ascii="Helvetica" w:hAnsi="Helvetica" w:cs="Helvetica"/>
          <w:sz w:val="20"/>
          <w:szCs w:val="20"/>
        </w:rPr>
        <w:t xml:space="preserve">Taking action that exposes The Catholic Schools of Zanesville to any </w:t>
      </w:r>
      <w:r w:rsidR="00D520A0">
        <w:rPr>
          <w:rFonts w:ascii="Helvetica" w:hAnsi="Helvetica" w:cs="Helvetica"/>
          <w:sz w:val="20"/>
          <w:szCs w:val="20"/>
        </w:rPr>
        <w:t xml:space="preserve">risk </w:t>
      </w:r>
      <w:r>
        <w:rPr>
          <w:rFonts w:ascii="Helvetica" w:hAnsi="Helvetica" w:cs="Helvetica"/>
          <w:sz w:val="20"/>
          <w:szCs w:val="20"/>
        </w:rPr>
        <w:t xml:space="preserve">can only be justified by a clearly articulable reward of similar importance. </w:t>
      </w:r>
      <w:r w:rsidR="00D520A0">
        <w:rPr>
          <w:rFonts w:ascii="Helvetica" w:hAnsi="Helvetica" w:cs="Helvetica"/>
          <w:sz w:val="20"/>
          <w:szCs w:val="20"/>
        </w:rPr>
        <w:t xml:space="preserve">Not only is it difficult </w:t>
      </w:r>
      <w:r w:rsidR="00EE1660">
        <w:rPr>
          <w:rFonts w:ascii="Helvetica" w:hAnsi="Helvetica" w:cs="Helvetica"/>
          <w:sz w:val="20"/>
          <w:szCs w:val="20"/>
        </w:rPr>
        <w:t xml:space="preserve">to </w:t>
      </w:r>
      <w:r w:rsidR="00D520A0">
        <w:rPr>
          <w:rFonts w:ascii="Helvetica" w:hAnsi="Helvetica" w:cs="Helvetica"/>
          <w:sz w:val="20"/>
          <w:szCs w:val="20"/>
        </w:rPr>
        <w:t>articulate</w:t>
      </w:r>
      <w:r>
        <w:rPr>
          <w:rFonts w:ascii="Helvetica" w:hAnsi="Helvetica" w:cs="Helvetica"/>
          <w:sz w:val="20"/>
          <w:szCs w:val="20"/>
        </w:rPr>
        <w:t xml:space="preserve"> why retaining either St. Ann’s building or St. Mary’s building is essential to maintaining a comprehensive Catholic presence </w:t>
      </w:r>
      <w:r w:rsidR="00D520A0">
        <w:rPr>
          <w:rFonts w:ascii="Helvetica" w:hAnsi="Helvetica" w:cs="Helvetica"/>
          <w:sz w:val="20"/>
          <w:szCs w:val="20"/>
        </w:rPr>
        <w:t xml:space="preserve">is Muskingum County, but any </w:t>
      </w:r>
      <w:r w:rsidR="00EE1660">
        <w:rPr>
          <w:rFonts w:ascii="Helvetica" w:hAnsi="Helvetica" w:cs="Helvetica"/>
          <w:sz w:val="20"/>
          <w:szCs w:val="20"/>
        </w:rPr>
        <w:t xml:space="preserve">arguable </w:t>
      </w:r>
      <w:r w:rsidR="00D520A0">
        <w:rPr>
          <w:rFonts w:ascii="Helvetica" w:hAnsi="Helvetica" w:cs="Helvetica"/>
          <w:sz w:val="20"/>
          <w:szCs w:val="20"/>
        </w:rPr>
        <w:t xml:space="preserve">significance </w:t>
      </w:r>
      <w:r w:rsidR="007502BB">
        <w:rPr>
          <w:rFonts w:ascii="Helvetica" w:hAnsi="Helvetica" w:cs="Helvetica"/>
          <w:sz w:val="20"/>
          <w:szCs w:val="20"/>
        </w:rPr>
        <w:t>pales</w:t>
      </w:r>
      <w:r w:rsidR="00D520A0">
        <w:rPr>
          <w:rFonts w:ascii="Helvetica" w:hAnsi="Helvetica" w:cs="Helvetica"/>
          <w:sz w:val="20"/>
          <w:szCs w:val="20"/>
        </w:rPr>
        <w:t xml:space="preserve"> in </w:t>
      </w:r>
      <w:r w:rsidR="007502BB">
        <w:rPr>
          <w:rFonts w:ascii="Helvetica" w:hAnsi="Helvetica" w:cs="Helvetica"/>
          <w:sz w:val="20"/>
          <w:szCs w:val="20"/>
        </w:rPr>
        <w:t xml:space="preserve">comparison </w:t>
      </w:r>
      <w:r>
        <w:rPr>
          <w:rFonts w:ascii="Helvetica" w:hAnsi="Helvetica" w:cs="Helvetica"/>
          <w:sz w:val="20"/>
          <w:szCs w:val="20"/>
        </w:rPr>
        <w:t xml:space="preserve">to </w:t>
      </w:r>
      <w:r w:rsidR="007502BB">
        <w:rPr>
          <w:rFonts w:ascii="Helvetica" w:hAnsi="Helvetica" w:cs="Helvetica"/>
          <w:sz w:val="20"/>
          <w:szCs w:val="20"/>
        </w:rPr>
        <w:t xml:space="preserve">the vital importance of </w:t>
      </w:r>
      <w:r>
        <w:rPr>
          <w:rFonts w:ascii="Helvetica" w:hAnsi="Helvetica" w:cs="Helvetica"/>
          <w:sz w:val="20"/>
          <w:szCs w:val="20"/>
        </w:rPr>
        <w:t>maintaining the</w:t>
      </w:r>
      <w:r w:rsidR="007502BB">
        <w:rPr>
          <w:rFonts w:ascii="Helvetica" w:hAnsi="Helvetica" w:cs="Helvetica"/>
          <w:sz w:val="20"/>
          <w:szCs w:val="20"/>
        </w:rPr>
        <w:t xml:space="preserve"> support of the parishioners of both St. Thomas Aquinas and St. Nicholas for</w:t>
      </w:r>
      <w:r>
        <w:rPr>
          <w:rFonts w:ascii="Helvetica" w:hAnsi="Helvetica" w:cs="Helvetica"/>
          <w:sz w:val="20"/>
          <w:szCs w:val="20"/>
        </w:rPr>
        <w:t xml:space="preserve"> the Catholic Schools of Zanesville</w:t>
      </w:r>
      <w:r w:rsidR="00D520A0">
        <w:rPr>
          <w:rFonts w:ascii="Helvetica" w:hAnsi="Helvetica" w:cs="Helvetica"/>
          <w:sz w:val="20"/>
          <w:szCs w:val="20"/>
        </w:rPr>
        <w:t>.</w:t>
      </w:r>
    </w:p>
    <w:p w:rsidR="00690325" w:rsidRPr="004E6338" w:rsidRDefault="00690325">
      <w:pPr>
        <w:ind w:left="720" w:right="720"/>
        <w:jc w:val="both"/>
        <w:rPr>
          <w:rFonts w:ascii="Helvetica" w:hAnsi="Helvetica" w:cs="Helvetica"/>
          <w:sz w:val="20"/>
          <w:szCs w:val="20"/>
        </w:rPr>
      </w:pPr>
    </w:p>
    <w:sectPr w:rsidR="00690325" w:rsidRPr="004E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9BB"/>
    <w:multiLevelType w:val="hybridMultilevel"/>
    <w:tmpl w:val="2B6E8576"/>
    <w:lvl w:ilvl="0" w:tplc="8D36B9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E17D07"/>
    <w:multiLevelType w:val="hybridMultilevel"/>
    <w:tmpl w:val="60CAB7C0"/>
    <w:lvl w:ilvl="0" w:tplc="4B06A3E0">
      <w:start w:val="1"/>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818EF"/>
    <w:multiLevelType w:val="hybridMultilevel"/>
    <w:tmpl w:val="9F26FEDE"/>
    <w:lvl w:ilvl="0" w:tplc="8D36B962">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BD"/>
    <w:rsid w:val="00055D40"/>
    <w:rsid w:val="000A7DC3"/>
    <w:rsid w:val="000B4300"/>
    <w:rsid w:val="002E474B"/>
    <w:rsid w:val="0030331A"/>
    <w:rsid w:val="0034037E"/>
    <w:rsid w:val="00365C89"/>
    <w:rsid w:val="00366DB7"/>
    <w:rsid w:val="003864FA"/>
    <w:rsid w:val="004B5A46"/>
    <w:rsid w:val="004E6338"/>
    <w:rsid w:val="006341B6"/>
    <w:rsid w:val="00661907"/>
    <w:rsid w:val="00677CD1"/>
    <w:rsid w:val="0068550E"/>
    <w:rsid w:val="00690325"/>
    <w:rsid w:val="006C135D"/>
    <w:rsid w:val="006E75DA"/>
    <w:rsid w:val="006F7E85"/>
    <w:rsid w:val="007502BB"/>
    <w:rsid w:val="007C2D06"/>
    <w:rsid w:val="007E58BE"/>
    <w:rsid w:val="0093232D"/>
    <w:rsid w:val="00995247"/>
    <w:rsid w:val="0099767C"/>
    <w:rsid w:val="009B3CDE"/>
    <w:rsid w:val="00A64CC5"/>
    <w:rsid w:val="00A93F70"/>
    <w:rsid w:val="00AD3F96"/>
    <w:rsid w:val="00B165EB"/>
    <w:rsid w:val="00B31D19"/>
    <w:rsid w:val="00B67910"/>
    <w:rsid w:val="00BE7ED7"/>
    <w:rsid w:val="00C05426"/>
    <w:rsid w:val="00C863A2"/>
    <w:rsid w:val="00CA074B"/>
    <w:rsid w:val="00CE62E9"/>
    <w:rsid w:val="00D520A0"/>
    <w:rsid w:val="00DB7E6A"/>
    <w:rsid w:val="00E21EBD"/>
    <w:rsid w:val="00EA40D0"/>
    <w:rsid w:val="00EB6B50"/>
    <w:rsid w:val="00EE1660"/>
    <w:rsid w:val="00F50CA4"/>
    <w:rsid w:val="00F5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Joseph</dc:creator>
  <cp:lastModifiedBy>Judge Joseph</cp:lastModifiedBy>
  <cp:revision>2</cp:revision>
  <dcterms:created xsi:type="dcterms:W3CDTF">2022-02-06T22:46:00Z</dcterms:created>
  <dcterms:modified xsi:type="dcterms:W3CDTF">2022-02-06T22:46:00Z</dcterms:modified>
</cp:coreProperties>
</file>